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78C1" w:rsidRDefault="006C78C1" w:rsidP="00B15430">
      <w:pPr>
        <w:autoSpaceDE w:val="0"/>
        <w:autoSpaceDN w:val="0"/>
        <w:adjustRightInd w:val="0"/>
        <w:ind w:left="5245" w:hanging="283"/>
        <w:outlineLvl w:val="0"/>
        <w:rPr>
          <w:rFonts w:cs="Times New Roman"/>
          <w:szCs w:val="26"/>
        </w:rPr>
      </w:pPr>
      <w:r>
        <w:rPr>
          <w:rFonts w:cs="Times New Roman"/>
          <w:szCs w:val="26"/>
        </w:rPr>
        <w:t>Утверждено</w:t>
      </w:r>
    </w:p>
    <w:p w:rsidR="006C78C1" w:rsidRDefault="006C78C1" w:rsidP="00B15430">
      <w:pPr>
        <w:autoSpaceDE w:val="0"/>
        <w:autoSpaceDN w:val="0"/>
        <w:adjustRightInd w:val="0"/>
        <w:ind w:left="5245" w:hanging="283"/>
        <w:outlineLvl w:val="0"/>
        <w:rPr>
          <w:rFonts w:cs="Times New Roman"/>
          <w:szCs w:val="26"/>
        </w:rPr>
      </w:pPr>
      <w:r>
        <w:rPr>
          <w:rFonts w:cs="Times New Roman"/>
          <w:szCs w:val="26"/>
        </w:rPr>
        <w:t>решением Норильского</w:t>
      </w:r>
    </w:p>
    <w:p w:rsidR="006C78C1" w:rsidRDefault="006C78C1" w:rsidP="00B15430">
      <w:pPr>
        <w:autoSpaceDE w:val="0"/>
        <w:autoSpaceDN w:val="0"/>
        <w:adjustRightInd w:val="0"/>
        <w:ind w:left="5245" w:hanging="283"/>
        <w:outlineLvl w:val="0"/>
        <w:rPr>
          <w:rFonts w:cs="Times New Roman"/>
          <w:szCs w:val="26"/>
        </w:rPr>
      </w:pPr>
      <w:r>
        <w:rPr>
          <w:rFonts w:cs="Times New Roman"/>
          <w:szCs w:val="26"/>
        </w:rPr>
        <w:t>городского Совета депутатов</w:t>
      </w:r>
    </w:p>
    <w:p w:rsidR="006C78C1" w:rsidRDefault="00B15430" w:rsidP="00B15430">
      <w:pPr>
        <w:autoSpaceDE w:val="0"/>
        <w:autoSpaceDN w:val="0"/>
        <w:adjustRightInd w:val="0"/>
        <w:ind w:left="5245" w:hanging="283"/>
        <w:outlineLvl w:val="0"/>
        <w:rPr>
          <w:rFonts w:cs="Times New Roman"/>
          <w:szCs w:val="26"/>
        </w:rPr>
      </w:pPr>
      <w:r>
        <w:rPr>
          <w:rFonts w:cs="Times New Roman"/>
          <w:szCs w:val="26"/>
        </w:rPr>
        <w:t>от 21 сентября 2021 года № 30/5-695</w:t>
      </w:r>
    </w:p>
    <w:p w:rsidR="00D50CAF" w:rsidRDefault="00D50CAF" w:rsidP="00087CEC">
      <w:pPr>
        <w:pStyle w:val="ConsPlusTitle"/>
        <w:rPr>
          <w:b w:val="0"/>
          <w:bCs w:val="0"/>
          <w:sz w:val="26"/>
          <w:szCs w:val="26"/>
        </w:rPr>
      </w:pPr>
      <w:bookmarkStart w:id="0" w:name="Par35"/>
      <w:bookmarkEnd w:id="0"/>
    </w:p>
    <w:p w:rsidR="0076620D" w:rsidRPr="00270C3F" w:rsidRDefault="0076620D" w:rsidP="00EC588A">
      <w:pPr>
        <w:pStyle w:val="ConsPlusTitle"/>
        <w:jc w:val="center"/>
        <w:rPr>
          <w:b w:val="0"/>
          <w:bCs w:val="0"/>
          <w:sz w:val="26"/>
          <w:szCs w:val="26"/>
        </w:rPr>
      </w:pPr>
    </w:p>
    <w:p w:rsidR="00D50CAF" w:rsidRPr="00270C3F" w:rsidRDefault="00D50CAF" w:rsidP="00EC588A">
      <w:pPr>
        <w:pStyle w:val="ConsPlusTitle"/>
        <w:spacing w:line="240" w:lineRule="exact"/>
        <w:jc w:val="center"/>
        <w:rPr>
          <w:b w:val="0"/>
          <w:bCs w:val="0"/>
          <w:sz w:val="26"/>
          <w:szCs w:val="26"/>
        </w:rPr>
      </w:pPr>
    </w:p>
    <w:p w:rsidR="00D50CAF" w:rsidRPr="004542D9" w:rsidRDefault="00D50CAF" w:rsidP="00EC588A">
      <w:pPr>
        <w:pStyle w:val="ConsPlusTitle"/>
        <w:spacing w:line="240" w:lineRule="exact"/>
        <w:jc w:val="center"/>
        <w:rPr>
          <w:b w:val="0"/>
          <w:sz w:val="26"/>
          <w:szCs w:val="26"/>
        </w:rPr>
      </w:pPr>
      <w:r w:rsidRPr="004542D9">
        <w:rPr>
          <w:b w:val="0"/>
          <w:sz w:val="26"/>
          <w:szCs w:val="26"/>
        </w:rPr>
        <w:t>ПОЛОЖЕНИЕ</w:t>
      </w:r>
    </w:p>
    <w:p w:rsidR="00DD62B5" w:rsidRPr="004C7638" w:rsidRDefault="00D50CAF" w:rsidP="001D5EED">
      <w:pPr>
        <w:shd w:val="clear" w:color="auto" w:fill="FFFFFF"/>
        <w:jc w:val="center"/>
        <w:textAlignment w:val="baseline"/>
        <w:rPr>
          <w:rFonts w:cs="Times New Roman"/>
          <w:szCs w:val="26"/>
        </w:rPr>
      </w:pPr>
      <w:bookmarkStart w:id="1" w:name="_Hlk73456502"/>
      <w:r w:rsidRPr="00270C3F">
        <w:rPr>
          <w:rFonts w:cs="Times New Roman"/>
          <w:color w:val="auto"/>
          <w:szCs w:val="26"/>
        </w:rPr>
        <w:t xml:space="preserve">о муниципальном контроле </w:t>
      </w:r>
      <w:bookmarkEnd w:id="1"/>
      <w:r w:rsidR="00D879AE" w:rsidRPr="00270C3F">
        <w:rPr>
          <w:rFonts w:cs="Times New Roman"/>
          <w:szCs w:val="26"/>
        </w:rPr>
        <w:t xml:space="preserve">на автомобильном транспорте и в дорожном хозяйстве </w:t>
      </w:r>
      <w:r w:rsidR="00DD62B5" w:rsidRPr="00270C3F">
        <w:rPr>
          <w:rFonts w:cs="Times New Roman"/>
          <w:color w:val="auto"/>
          <w:spacing w:val="2"/>
          <w:szCs w:val="26"/>
        </w:rPr>
        <w:t>на территории муниципального образования город Норильск</w:t>
      </w:r>
    </w:p>
    <w:p w:rsidR="00D50CAF" w:rsidRPr="00270C3F" w:rsidRDefault="00D50CAF" w:rsidP="00EC588A">
      <w:pPr>
        <w:pStyle w:val="ConsPlusNormal"/>
        <w:ind w:firstLine="0"/>
        <w:jc w:val="center"/>
        <w:rPr>
          <w:b/>
          <w:bCs/>
          <w:sz w:val="26"/>
          <w:szCs w:val="26"/>
        </w:rPr>
      </w:pPr>
    </w:p>
    <w:p w:rsidR="00D50CAF" w:rsidRPr="004542D9" w:rsidRDefault="00D50CAF" w:rsidP="00EC588A">
      <w:pPr>
        <w:pStyle w:val="ConsPlusNormal"/>
        <w:ind w:firstLine="0"/>
        <w:jc w:val="center"/>
        <w:rPr>
          <w:bCs/>
          <w:sz w:val="26"/>
          <w:szCs w:val="26"/>
        </w:rPr>
      </w:pPr>
      <w:r w:rsidRPr="004542D9">
        <w:rPr>
          <w:bCs/>
          <w:sz w:val="26"/>
          <w:szCs w:val="26"/>
        </w:rPr>
        <w:t>1.Общие положения</w:t>
      </w:r>
    </w:p>
    <w:p w:rsidR="00D50CAF" w:rsidRPr="00270C3F" w:rsidRDefault="00D50CAF" w:rsidP="00EC588A">
      <w:pPr>
        <w:pStyle w:val="ConsPlusNormal"/>
        <w:ind w:firstLine="567"/>
        <w:rPr>
          <w:sz w:val="26"/>
          <w:szCs w:val="26"/>
        </w:rPr>
      </w:pPr>
    </w:p>
    <w:p w:rsidR="00D50CAF" w:rsidRPr="00270C3F" w:rsidRDefault="00D50CAF" w:rsidP="00812D6A">
      <w:pPr>
        <w:pStyle w:val="a8"/>
        <w:widowControl/>
        <w:tabs>
          <w:tab w:val="left" w:pos="1134"/>
        </w:tabs>
        <w:ind w:left="0" w:firstLine="709"/>
        <w:jc w:val="both"/>
        <w:rPr>
          <w:rFonts w:cs="Times New Roman"/>
          <w:szCs w:val="26"/>
        </w:rPr>
      </w:pPr>
      <w:r w:rsidRPr="00270C3F">
        <w:rPr>
          <w:rFonts w:cs="Times New Roman"/>
          <w:szCs w:val="26"/>
        </w:rPr>
        <w:t xml:space="preserve">1.1. Настоящее Положение устанавливает порядок организации и осуществления муниципального </w:t>
      </w:r>
      <w:r w:rsidRPr="00AE6ADC">
        <w:rPr>
          <w:rFonts w:cs="Times New Roman"/>
          <w:szCs w:val="26"/>
        </w:rPr>
        <w:t xml:space="preserve">контроля </w:t>
      </w:r>
      <w:r w:rsidR="00D879AE" w:rsidRPr="00AE6ADC">
        <w:rPr>
          <w:rFonts w:cs="Times New Roman"/>
          <w:szCs w:val="26"/>
        </w:rPr>
        <w:t>на автомобильном транспорте</w:t>
      </w:r>
      <w:r w:rsidR="00B429F9">
        <w:rPr>
          <w:rFonts w:cs="Times New Roman"/>
          <w:szCs w:val="26"/>
        </w:rPr>
        <w:t xml:space="preserve"> </w:t>
      </w:r>
      <w:r w:rsidR="00015F77">
        <w:rPr>
          <w:rFonts w:cs="Times New Roman"/>
          <w:szCs w:val="26"/>
        </w:rPr>
        <w:t>и</w:t>
      </w:r>
      <w:r w:rsidR="00D879AE" w:rsidRPr="00AE6ADC">
        <w:rPr>
          <w:rFonts w:cs="Times New Roman"/>
          <w:szCs w:val="26"/>
        </w:rPr>
        <w:t xml:space="preserve"> в дорожном хозяйстве </w:t>
      </w:r>
      <w:r w:rsidR="00DD62B5" w:rsidRPr="00AE6ADC">
        <w:rPr>
          <w:rFonts w:cs="Times New Roman"/>
          <w:spacing w:val="2"/>
          <w:szCs w:val="26"/>
        </w:rPr>
        <w:t>на</w:t>
      </w:r>
      <w:r w:rsidR="00DD62B5" w:rsidRPr="00270C3F">
        <w:rPr>
          <w:rFonts w:cs="Times New Roman"/>
          <w:spacing w:val="2"/>
          <w:szCs w:val="26"/>
        </w:rPr>
        <w:t xml:space="preserve"> территории муниципального образования город Норильск </w:t>
      </w:r>
      <w:r w:rsidRPr="00270C3F">
        <w:rPr>
          <w:rFonts w:cs="Times New Roman"/>
          <w:szCs w:val="26"/>
        </w:rPr>
        <w:t>(далее</w:t>
      </w:r>
      <w:r w:rsidR="008D5EAA" w:rsidRPr="00270C3F">
        <w:rPr>
          <w:rFonts w:cs="Times New Roman"/>
          <w:szCs w:val="26"/>
        </w:rPr>
        <w:t xml:space="preserve"> </w:t>
      </w:r>
      <w:r w:rsidRPr="00270C3F">
        <w:rPr>
          <w:rFonts w:cs="Times New Roman"/>
          <w:szCs w:val="26"/>
        </w:rPr>
        <w:t>– муниципальный контроль).</w:t>
      </w:r>
    </w:p>
    <w:p w:rsidR="00430028" w:rsidRPr="00270C3F" w:rsidRDefault="00430028" w:rsidP="00812D6A">
      <w:pPr>
        <w:pStyle w:val="a8"/>
        <w:widowControl/>
        <w:tabs>
          <w:tab w:val="left" w:pos="1134"/>
        </w:tabs>
        <w:ind w:left="0" w:firstLine="709"/>
        <w:jc w:val="both"/>
        <w:rPr>
          <w:rFonts w:cs="Times New Roman"/>
          <w:szCs w:val="26"/>
        </w:rPr>
      </w:pPr>
      <w:r w:rsidRPr="00270C3F">
        <w:rPr>
          <w:rFonts w:cs="Times New Roman"/>
          <w:szCs w:val="26"/>
        </w:rPr>
        <w:t>1.2. Предметом муниципального контроля на автомобильном транспорте</w:t>
      </w:r>
      <w:r w:rsidR="00B429F9">
        <w:rPr>
          <w:rFonts w:cs="Times New Roman"/>
          <w:szCs w:val="26"/>
        </w:rPr>
        <w:t xml:space="preserve"> </w:t>
      </w:r>
      <w:r w:rsidR="00015F77">
        <w:rPr>
          <w:rFonts w:cs="Times New Roman"/>
          <w:szCs w:val="26"/>
        </w:rPr>
        <w:t>и</w:t>
      </w:r>
      <w:r w:rsidRPr="00270C3F">
        <w:rPr>
          <w:rFonts w:cs="Times New Roman"/>
          <w:szCs w:val="26"/>
        </w:rPr>
        <w:t xml:space="preserve"> в дорожном хозяйстве является соблюдение юридическими лицами, индивидуальными предпринимателями и физическими лицами </w:t>
      </w:r>
      <w:r w:rsidR="006C78C1">
        <w:rPr>
          <w:rFonts w:cs="Times New Roman"/>
          <w:szCs w:val="26"/>
        </w:rPr>
        <w:t xml:space="preserve">                          </w:t>
      </w:r>
      <w:proofErr w:type="gramStart"/>
      <w:r w:rsidR="006C78C1">
        <w:rPr>
          <w:rFonts w:cs="Times New Roman"/>
          <w:szCs w:val="26"/>
        </w:rPr>
        <w:t xml:space="preserve">   </w:t>
      </w:r>
      <w:r w:rsidRPr="00270C3F">
        <w:rPr>
          <w:rFonts w:cs="Times New Roman"/>
          <w:szCs w:val="26"/>
        </w:rPr>
        <w:t>(</w:t>
      </w:r>
      <w:proofErr w:type="gramEnd"/>
      <w:r w:rsidRPr="00270C3F">
        <w:rPr>
          <w:rFonts w:cs="Times New Roman"/>
          <w:szCs w:val="26"/>
        </w:rPr>
        <w:t>далее – контролируемые лица) обязательных требований:</w:t>
      </w:r>
    </w:p>
    <w:p w:rsidR="00430028" w:rsidRPr="00AE6ADC" w:rsidRDefault="00430028" w:rsidP="00812D6A">
      <w:pPr>
        <w:autoSpaceDE w:val="0"/>
        <w:autoSpaceDN w:val="0"/>
        <w:adjustRightInd w:val="0"/>
        <w:ind w:firstLine="709"/>
        <w:jc w:val="both"/>
        <w:rPr>
          <w:rFonts w:cs="Times New Roman"/>
          <w:szCs w:val="26"/>
        </w:rPr>
      </w:pPr>
      <w:r w:rsidRPr="00AE6ADC">
        <w:rPr>
          <w:rFonts w:cs="Times New Roman"/>
          <w:szCs w:val="26"/>
        </w:rPr>
        <w:t>1) в области автомобильных дорог и дорожной деятельности, установленных в отношении автомобильных дорог местного значения:</w:t>
      </w:r>
    </w:p>
    <w:p w:rsidR="00430028" w:rsidRPr="00AE6ADC" w:rsidRDefault="00430028" w:rsidP="00812D6A">
      <w:pPr>
        <w:autoSpaceDE w:val="0"/>
        <w:autoSpaceDN w:val="0"/>
        <w:adjustRightInd w:val="0"/>
        <w:ind w:firstLine="709"/>
        <w:jc w:val="both"/>
        <w:rPr>
          <w:rFonts w:cs="Times New Roman"/>
          <w:szCs w:val="26"/>
        </w:rPr>
      </w:pPr>
      <w:r w:rsidRPr="00AE6ADC">
        <w:rPr>
          <w:rFonts w:cs="Times New Roman"/>
          <w:szCs w:val="26"/>
        </w:rPr>
        <w:t>а) к эксплуатации объектов дорожного сервиса, размещенных в полосах отвода и (или) придорожных полосах автомобильных дорог общего пользования;</w:t>
      </w:r>
    </w:p>
    <w:p w:rsidR="00430028" w:rsidRPr="00AE6ADC" w:rsidRDefault="00430028" w:rsidP="00812D6A">
      <w:pPr>
        <w:autoSpaceDE w:val="0"/>
        <w:autoSpaceDN w:val="0"/>
        <w:adjustRightInd w:val="0"/>
        <w:ind w:firstLine="709"/>
        <w:jc w:val="both"/>
        <w:rPr>
          <w:rFonts w:cs="Times New Roman"/>
          <w:szCs w:val="26"/>
        </w:rPr>
      </w:pPr>
      <w:r w:rsidRPr="00AE6ADC">
        <w:rPr>
          <w:rFonts w:cs="Times New Roman"/>
          <w:szCs w:val="26"/>
        </w:rPr>
        <w:t>б) к осуществлению работ по капитальному ремонту, ремонту и 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w:t>
      </w:r>
    </w:p>
    <w:p w:rsidR="00430028" w:rsidRPr="00270C3F" w:rsidRDefault="00430028" w:rsidP="00812D6A">
      <w:pPr>
        <w:autoSpaceDE w:val="0"/>
        <w:autoSpaceDN w:val="0"/>
        <w:adjustRightInd w:val="0"/>
        <w:ind w:firstLine="709"/>
        <w:jc w:val="both"/>
        <w:rPr>
          <w:rFonts w:cs="Times New Roman"/>
          <w:szCs w:val="26"/>
        </w:rPr>
      </w:pPr>
      <w:r w:rsidRPr="00AE6ADC">
        <w:rPr>
          <w:rFonts w:cs="Times New Roman"/>
          <w:szCs w:val="26"/>
        </w:rPr>
        <w:t>2) установленных в отношении перевозок по муниципальным маршрутам регулярных перевозок, не относящихся к предмету федерального государственного контроля на автомобильном транспорте</w:t>
      </w:r>
      <w:r w:rsidR="00B429F9">
        <w:rPr>
          <w:rFonts w:cs="Times New Roman"/>
          <w:szCs w:val="26"/>
        </w:rPr>
        <w:t xml:space="preserve"> </w:t>
      </w:r>
      <w:r w:rsidR="00015F77">
        <w:rPr>
          <w:rFonts w:cs="Times New Roman"/>
          <w:szCs w:val="26"/>
        </w:rPr>
        <w:t>и</w:t>
      </w:r>
      <w:r w:rsidRPr="00AE6ADC">
        <w:rPr>
          <w:rFonts w:cs="Times New Roman"/>
          <w:szCs w:val="26"/>
        </w:rPr>
        <w:t xml:space="preserve"> в дорожном хозяйстве в области организации регулярных перевозок, а именно:</w:t>
      </w:r>
    </w:p>
    <w:p w:rsidR="005E4995" w:rsidRPr="00270C3F" w:rsidRDefault="00CB78A6" w:rsidP="00812D6A">
      <w:pPr>
        <w:pStyle w:val="a8"/>
        <w:widowControl/>
        <w:tabs>
          <w:tab w:val="left" w:pos="1134"/>
        </w:tabs>
        <w:ind w:left="0" w:firstLine="709"/>
        <w:jc w:val="both"/>
        <w:rPr>
          <w:rFonts w:cs="Times New Roman"/>
          <w:szCs w:val="26"/>
        </w:rPr>
      </w:pPr>
      <w:r w:rsidRPr="00270C3F">
        <w:rPr>
          <w:rFonts w:cs="Times New Roman"/>
          <w:szCs w:val="26"/>
        </w:rPr>
        <w:t>а)</w:t>
      </w:r>
      <w:r w:rsidR="00430028" w:rsidRPr="00270C3F">
        <w:rPr>
          <w:rFonts w:cs="Times New Roman"/>
          <w:szCs w:val="26"/>
        </w:rPr>
        <w:t xml:space="preserve"> выполнение перевозок пассажиров самостоятельно, без привлечения третьих лиц (юридических лиц или индивидуальных предпринимателей);</w:t>
      </w:r>
    </w:p>
    <w:p w:rsidR="00AE6ADC" w:rsidRPr="00B429F9" w:rsidRDefault="00CB78A6" w:rsidP="00812D6A">
      <w:pPr>
        <w:autoSpaceDE w:val="0"/>
        <w:autoSpaceDN w:val="0"/>
        <w:adjustRightInd w:val="0"/>
        <w:ind w:firstLine="709"/>
        <w:jc w:val="both"/>
        <w:rPr>
          <w:rFonts w:cs="Times New Roman"/>
          <w:szCs w:val="26"/>
        </w:rPr>
      </w:pPr>
      <w:r w:rsidRPr="00B429F9">
        <w:rPr>
          <w:rFonts w:cs="Times New Roman"/>
          <w:szCs w:val="26"/>
        </w:rPr>
        <w:t>б)</w:t>
      </w:r>
      <w:r w:rsidR="00430028" w:rsidRPr="00B429F9">
        <w:rPr>
          <w:rFonts w:cs="Times New Roman"/>
          <w:szCs w:val="26"/>
        </w:rPr>
        <w:t xml:space="preserve"> осуществление перевозки пассажиров и багажа в соответствии с расписанием движения </w:t>
      </w:r>
      <w:r w:rsidR="00EE6D83" w:rsidRPr="00B429F9">
        <w:rPr>
          <w:rFonts w:cs="Times New Roman"/>
          <w:szCs w:val="26"/>
        </w:rPr>
        <w:t>указанн</w:t>
      </w:r>
      <w:r w:rsidR="009E093A">
        <w:rPr>
          <w:rFonts w:cs="Times New Roman"/>
          <w:szCs w:val="26"/>
        </w:rPr>
        <w:t>ым</w:t>
      </w:r>
      <w:r w:rsidR="00EE6D83" w:rsidRPr="00B429F9">
        <w:rPr>
          <w:rFonts w:cs="Times New Roman"/>
          <w:szCs w:val="26"/>
        </w:rPr>
        <w:t xml:space="preserve"> в приложениях</w:t>
      </w:r>
      <w:r w:rsidR="00AE6ADC" w:rsidRPr="00B429F9">
        <w:rPr>
          <w:rFonts w:cs="Times New Roman"/>
          <w:szCs w:val="26"/>
        </w:rPr>
        <w:t>:</w:t>
      </w:r>
    </w:p>
    <w:p w:rsidR="00AE6ADC" w:rsidRPr="00B429F9" w:rsidRDefault="00AE6ADC" w:rsidP="00AE6ADC">
      <w:pPr>
        <w:autoSpaceDE w:val="0"/>
        <w:autoSpaceDN w:val="0"/>
        <w:adjustRightInd w:val="0"/>
        <w:ind w:firstLine="709"/>
        <w:jc w:val="both"/>
        <w:rPr>
          <w:rFonts w:cs="Times New Roman"/>
          <w:szCs w:val="26"/>
        </w:rPr>
      </w:pPr>
      <w:r w:rsidRPr="00B429F9">
        <w:rPr>
          <w:rFonts w:cs="Times New Roman"/>
          <w:szCs w:val="26"/>
        </w:rPr>
        <w:t>-</w:t>
      </w:r>
      <w:r w:rsidR="00EE6D83" w:rsidRPr="00B429F9">
        <w:rPr>
          <w:rFonts w:cs="Times New Roman"/>
          <w:szCs w:val="26"/>
        </w:rPr>
        <w:t xml:space="preserve"> к свидетельствам об осуществлении перевозок по маршрут</w:t>
      </w:r>
      <w:r w:rsidR="00CB4275" w:rsidRPr="00B429F9">
        <w:rPr>
          <w:rFonts w:cs="Times New Roman"/>
          <w:szCs w:val="26"/>
        </w:rPr>
        <w:t>у</w:t>
      </w:r>
      <w:r w:rsidR="00EE6D83" w:rsidRPr="00B429F9">
        <w:rPr>
          <w:rFonts w:cs="Times New Roman"/>
          <w:szCs w:val="26"/>
        </w:rPr>
        <w:t xml:space="preserve"> регулярных перевозок,</w:t>
      </w:r>
      <w:r w:rsidRPr="00B429F9">
        <w:rPr>
          <w:rFonts w:cs="Times New Roman"/>
          <w:szCs w:val="26"/>
        </w:rPr>
        <w:t xml:space="preserve"> выданным по результатам открытого конкурса на право осуществления перевозок по</w:t>
      </w:r>
      <w:r w:rsidR="00CB4275" w:rsidRPr="00B429F9">
        <w:rPr>
          <w:rFonts w:cs="Times New Roman"/>
          <w:szCs w:val="26"/>
        </w:rPr>
        <w:t xml:space="preserve"> муниципальным маршрутам</w:t>
      </w:r>
      <w:r w:rsidRPr="00B429F9">
        <w:rPr>
          <w:rFonts w:cs="Times New Roman"/>
          <w:szCs w:val="26"/>
        </w:rPr>
        <w:t xml:space="preserve"> регулярных перевозок по нерегулируемым тарифам </w:t>
      </w:r>
      <w:r w:rsidRPr="00B429F9">
        <w:rPr>
          <w:spacing w:val="1"/>
          <w:szCs w:val="26"/>
        </w:rPr>
        <w:t>на территории муниципального образования город Норильск</w:t>
      </w:r>
      <w:r w:rsidRPr="00B429F9">
        <w:rPr>
          <w:rFonts w:cs="Times New Roman"/>
          <w:szCs w:val="26"/>
        </w:rPr>
        <w:t>;</w:t>
      </w:r>
    </w:p>
    <w:p w:rsidR="00430028" w:rsidRPr="00270C3F" w:rsidRDefault="00AE6ADC" w:rsidP="00EE6D83">
      <w:pPr>
        <w:autoSpaceDE w:val="0"/>
        <w:autoSpaceDN w:val="0"/>
        <w:adjustRightInd w:val="0"/>
        <w:ind w:firstLine="709"/>
        <w:jc w:val="both"/>
        <w:rPr>
          <w:rFonts w:cs="Times New Roman"/>
          <w:szCs w:val="26"/>
        </w:rPr>
      </w:pPr>
      <w:r w:rsidRPr="00B429F9">
        <w:rPr>
          <w:rFonts w:cs="Times New Roman"/>
          <w:szCs w:val="26"/>
        </w:rPr>
        <w:t xml:space="preserve">- к </w:t>
      </w:r>
      <w:r w:rsidR="00EE6D83" w:rsidRPr="00B429F9">
        <w:rPr>
          <w:rFonts w:cs="Times New Roman"/>
          <w:szCs w:val="26"/>
        </w:rPr>
        <w:t>заключенны</w:t>
      </w:r>
      <w:r w:rsidRPr="00B429F9">
        <w:rPr>
          <w:rFonts w:cs="Times New Roman"/>
          <w:szCs w:val="26"/>
        </w:rPr>
        <w:t>м</w:t>
      </w:r>
      <w:r w:rsidR="00EE6D83" w:rsidRPr="00B429F9">
        <w:rPr>
          <w:rFonts w:cs="Times New Roman"/>
          <w:szCs w:val="26"/>
        </w:rPr>
        <w:t xml:space="preserve"> </w:t>
      </w:r>
      <w:r w:rsidR="006C1A11" w:rsidRPr="00B429F9">
        <w:rPr>
          <w:rFonts w:cs="Times New Roman"/>
          <w:szCs w:val="26"/>
        </w:rPr>
        <w:t>муниципальным контрактам</w:t>
      </w:r>
      <w:r w:rsidR="00EE6D83" w:rsidRPr="00B429F9">
        <w:rPr>
          <w:rFonts w:cs="Times New Roman"/>
          <w:szCs w:val="26"/>
        </w:rPr>
        <w:t xml:space="preserve"> на выполнение работ, связанных с осуществлением регулярных перевозок пассажиров и багажа автомобильным транспортом по регулируемым тарифам</w:t>
      </w:r>
      <w:r w:rsidR="00CB4275" w:rsidRPr="00B429F9">
        <w:rPr>
          <w:rFonts w:cs="Times New Roman"/>
          <w:szCs w:val="26"/>
        </w:rPr>
        <w:t xml:space="preserve"> </w:t>
      </w:r>
      <w:r w:rsidR="00CB4275" w:rsidRPr="00B429F9">
        <w:rPr>
          <w:spacing w:val="1"/>
          <w:szCs w:val="26"/>
        </w:rPr>
        <w:t>на территории муниципального образования город Норильск</w:t>
      </w:r>
      <w:r w:rsidR="00CB4275" w:rsidRPr="00B429F9">
        <w:rPr>
          <w:rFonts w:cs="Times New Roman"/>
          <w:szCs w:val="26"/>
        </w:rPr>
        <w:t>.</w:t>
      </w:r>
    </w:p>
    <w:p w:rsidR="007A23EA" w:rsidRPr="00270C3F" w:rsidRDefault="00CB78A6" w:rsidP="00A147FE">
      <w:pPr>
        <w:autoSpaceDE w:val="0"/>
        <w:autoSpaceDN w:val="0"/>
        <w:adjustRightInd w:val="0"/>
        <w:ind w:firstLine="709"/>
        <w:jc w:val="both"/>
        <w:rPr>
          <w:rFonts w:cs="Times New Roman"/>
          <w:szCs w:val="26"/>
        </w:rPr>
      </w:pPr>
      <w:r w:rsidRPr="00270C3F">
        <w:rPr>
          <w:rFonts w:cs="Times New Roman"/>
          <w:szCs w:val="26"/>
        </w:rPr>
        <w:t>в)</w:t>
      </w:r>
      <w:r w:rsidR="007A23EA" w:rsidRPr="00270C3F">
        <w:rPr>
          <w:rFonts w:cs="Times New Roman"/>
          <w:szCs w:val="26"/>
        </w:rPr>
        <w:t xml:space="preserve"> </w:t>
      </w:r>
      <w:r w:rsidR="003B6E7A" w:rsidRPr="00270C3F">
        <w:rPr>
          <w:rFonts w:cs="Times New Roman"/>
          <w:szCs w:val="26"/>
        </w:rPr>
        <w:t xml:space="preserve">обязательное соблюдение схем движения (улицы, автомобильные дороги, по которым предполагается движение </w:t>
      </w:r>
      <w:r w:rsidR="003B6E7A" w:rsidRPr="00CB4275">
        <w:rPr>
          <w:rFonts w:cs="Times New Roman"/>
          <w:szCs w:val="26"/>
        </w:rPr>
        <w:t>между остановочны</w:t>
      </w:r>
      <w:r w:rsidR="00E603B7" w:rsidRPr="00CB4275">
        <w:rPr>
          <w:rFonts w:cs="Times New Roman"/>
          <w:szCs w:val="26"/>
        </w:rPr>
        <w:t>ми</w:t>
      </w:r>
      <w:r w:rsidR="003B6E7A" w:rsidRPr="00CB4275">
        <w:rPr>
          <w:rFonts w:cs="Times New Roman"/>
          <w:szCs w:val="26"/>
        </w:rPr>
        <w:t xml:space="preserve"> пункт</w:t>
      </w:r>
      <w:r w:rsidR="00E603B7" w:rsidRPr="00CB4275">
        <w:rPr>
          <w:rFonts w:cs="Times New Roman"/>
          <w:szCs w:val="26"/>
        </w:rPr>
        <w:t>ами</w:t>
      </w:r>
      <w:r w:rsidR="003B6E7A" w:rsidRPr="00CB4275">
        <w:rPr>
          <w:rFonts w:cs="Times New Roman"/>
          <w:szCs w:val="26"/>
        </w:rPr>
        <w:t xml:space="preserve"> по муниципальным</w:t>
      </w:r>
      <w:r w:rsidR="003B6E7A" w:rsidRPr="00270C3F">
        <w:rPr>
          <w:rFonts w:cs="Times New Roman"/>
          <w:szCs w:val="26"/>
        </w:rPr>
        <w:t xml:space="preserve"> маршрутам), установленным в соответствии реестром </w:t>
      </w:r>
      <w:r w:rsidR="003B6E7A" w:rsidRPr="00270C3F">
        <w:rPr>
          <w:rFonts w:cs="Times New Roman"/>
          <w:szCs w:val="26"/>
        </w:rPr>
        <w:lastRenderedPageBreak/>
        <w:t>муниципальных маршрутов регулярных перевозок, утвержденным распоряжением Администрации города Норильска, издаваемым заместителем Главы города Норильска по городскому хозяйству;</w:t>
      </w:r>
    </w:p>
    <w:p w:rsidR="00B8427D" w:rsidRDefault="00B8427D" w:rsidP="00B8427D">
      <w:pPr>
        <w:pStyle w:val="ConsPlusNormal"/>
        <w:ind w:firstLine="709"/>
        <w:jc w:val="both"/>
        <w:rPr>
          <w:sz w:val="26"/>
          <w:szCs w:val="26"/>
        </w:rPr>
      </w:pPr>
      <w:r w:rsidRPr="00056237">
        <w:rPr>
          <w:sz w:val="26"/>
          <w:szCs w:val="26"/>
        </w:rPr>
        <w:t>3) исполнени</w:t>
      </w:r>
      <w:r w:rsidR="00056237" w:rsidRPr="00056237">
        <w:rPr>
          <w:sz w:val="26"/>
          <w:szCs w:val="26"/>
        </w:rPr>
        <w:t>е</w:t>
      </w:r>
      <w:r w:rsidRPr="00056237">
        <w:rPr>
          <w:sz w:val="26"/>
          <w:szCs w:val="26"/>
        </w:rPr>
        <w:t xml:space="preserve"> решений, принимаемых по результатам контрольных мероприятий.</w:t>
      </w:r>
    </w:p>
    <w:p w:rsidR="00E603B7" w:rsidRPr="00056237" w:rsidRDefault="006B5EE5" w:rsidP="00D85750">
      <w:pPr>
        <w:widowControl/>
        <w:tabs>
          <w:tab w:val="left" w:pos="1134"/>
        </w:tabs>
        <w:ind w:firstLine="709"/>
        <w:jc w:val="both"/>
        <w:rPr>
          <w:rFonts w:cs="Times New Roman"/>
          <w:color w:val="auto"/>
          <w:szCs w:val="26"/>
        </w:rPr>
      </w:pPr>
      <w:r w:rsidRPr="00056237">
        <w:rPr>
          <w:rFonts w:cs="Times New Roman"/>
          <w:color w:val="auto"/>
          <w:szCs w:val="26"/>
        </w:rPr>
        <w:t>1.</w:t>
      </w:r>
      <w:r w:rsidR="00E44C95" w:rsidRPr="00056237">
        <w:rPr>
          <w:rFonts w:cs="Times New Roman"/>
          <w:color w:val="auto"/>
          <w:szCs w:val="26"/>
        </w:rPr>
        <w:t xml:space="preserve">3. </w:t>
      </w:r>
      <w:r w:rsidRPr="00056237">
        <w:rPr>
          <w:rFonts w:cs="Times New Roman"/>
          <w:color w:val="auto"/>
          <w:szCs w:val="26"/>
        </w:rPr>
        <w:t>Объект</w:t>
      </w:r>
      <w:r w:rsidR="00056237" w:rsidRPr="00056237">
        <w:rPr>
          <w:rFonts w:cs="Times New Roman"/>
          <w:color w:val="auto"/>
          <w:szCs w:val="26"/>
        </w:rPr>
        <w:t>ами</w:t>
      </w:r>
      <w:r w:rsidRPr="00056237">
        <w:rPr>
          <w:rFonts w:cs="Times New Roman"/>
          <w:color w:val="auto"/>
          <w:szCs w:val="26"/>
        </w:rPr>
        <w:t xml:space="preserve"> м</w:t>
      </w:r>
      <w:r w:rsidR="00BA29E7" w:rsidRPr="00056237">
        <w:rPr>
          <w:rFonts w:cs="Times New Roman"/>
          <w:color w:val="auto"/>
          <w:szCs w:val="26"/>
        </w:rPr>
        <w:t>униципального контроля являются</w:t>
      </w:r>
      <w:r w:rsidR="00EE6D83" w:rsidRPr="00056237">
        <w:rPr>
          <w:rFonts w:cs="Times New Roman"/>
          <w:color w:val="auto"/>
          <w:szCs w:val="26"/>
        </w:rPr>
        <w:t>:</w:t>
      </w:r>
    </w:p>
    <w:p w:rsidR="006B5EE5" w:rsidRPr="004C51F0" w:rsidRDefault="001D5EED" w:rsidP="00D85750">
      <w:pPr>
        <w:widowControl/>
        <w:tabs>
          <w:tab w:val="left" w:pos="1134"/>
        </w:tabs>
        <w:ind w:firstLine="709"/>
        <w:jc w:val="both"/>
        <w:rPr>
          <w:rFonts w:cs="Times New Roman"/>
          <w:color w:val="auto"/>
          <w:szCs w:val="26"/>
        </w:rPr>
      </w:pPr>
      <w:r>
        <w:rPr>
          <w:rFonts w:cs="Times New Roman"/>
          <w:color w:val="auto"/>
          <w:szCs w:val="26"/>
        </w:rPr>
        <w:t>-</w:t>
      </w:r>
      <w:r w:rsidR="00BA2C2D" w:rsidRPr="004C51F0">
        <w:rPr>
          <w:rFonts w:cs="Times New Roman"/>
          <w:color w:val="auto"/>
          <w:szCs w:val="26"/>
        </w:rPr>
        <w:t xml:space="preserve"> </w:t>
      </w:r>
      <w:r w:rsidR="00EE6D83" w:rsidRPr="004C51F0">
        <w:rPr>
          <w:rFonts w:cs="Times New Roman"/>
          <w:color w:val="auto"/>
          <w:szCs w:val="26"/>
        </w:rPr>
        <w:t>деятельность, действия (б</w:t>
      </w:r>
      <w:r w:rsidR="006C78C1">
        <w:rPr>
          <w:rFonts w:cs="Times New Roman"/>
          <w:color w:val="auto"/>
          <w:szCs w:val="26"/>
        </w:rPr>
        <w:t xml:space="preserve">ездействие) контролируемых лиц </w:t>
      </w:r>
      <w:r w:rsidR="00E603B7" w:rsidRPr="004C51F0">
        <w:rPr>
          <w:rFonts w:cs="Times New Roman"/>
          <w:color w:val="auto"/>
          <w:szCs w:val="26"/>
        </w:rPr>
        <w:t>на автомобильных дорогах</w:t>
      </w:r>
      <w:r w:rsidR="006B5EE5" w:rsidRPr="004C51F0">
        <w:rPr>
          <w:rFonts w:cs="Times New Roman"/>
          <w:color w:val="auto"/>
          <w:szCs w:val="26"/>
        </w:rPr>
        <w:t xml:space="preserve"> общего пользования</w:t>
      </w:r>
      <w:r w:rsidR="00E603B7" w:rsidRPr="004C51F0">
        <w:rPr>
          <w:rFonts w:cs="Times New Roman"/>
          <w:color w:val="auto"/>
          <w:szCs w:val="26"/>
        </w:rPr>
        <w:t xml:space="preserve"> местного значения расположенных</w:t>
      </w:r>
      <w:r w:rsidR="006B5EE5" w:rsidRPr="004C51F0">
        <w:rPr>
          <w:rFonts w:cs="Times New Roman"/>
          <w:color w:val="auto"/>
          <w:szCs w:val="26"/>
        </w:rPr>
        <w:t xml:space="preserve"> в границах муниципального образования город Норильск, которыми контролируемые </w:t>
      </w:r>
      <w:r w:rsidR="00692BA1" w:rsidRPr="004C51F0">
        <w:rPr>
          <w:rFonts w:cs="Times New Roman"/>
          <w:color w:val="auto"/>
          <w:szCs w:val="26"/>
        </w:rPr>
        <w:t xml:space="preserve">лица владеют и (или) пользуются, </w:t>
      </w:r>
      <w:r w:rsidR="00397A43" w:rsidRPr="004C51F0">
        <w:rPr>
          <w:rFonts w:cs="Times New Roman"/>
          <w:color w:val="auto"/>
          <w:szCs w:val="26"/>
        </w:rPr>
        <w:t>по</w:t>
      </w:r>
      <w:r w:rsidR="00692BA1" w:rsidRPr="004C51F0">
        <w:rPr>
          <w:rFonts w:cs="Times New Roman"/>
          <w:color w:val="auto"/>
          <w:szCs w:val="26"/>
        </w:rPr>
        <w:t xml:space="preserve"> </w:t>
      </w:r>
      <w:r w:rsidR="00E603B7" w:rsidRPr="004C51F0">
        <w:rPr>
          <w:rFonts w:cs="Times New Roman"/>
          <w:color w:val="auto"/>
          <w:szCs w:val="26"/>
        </w:rPr>
        <w:t>регулярны</w:t>
      </w:r>
      <w:r w:rsidR="00397A43" w:rsidRPr="004C51F0">
        <w:rPr>
          <w:rFonts w:cs="Times New Roman"/>
          <w:color w:val="auto"/>
          <w:szCs w:val="26"/>
        </w:rPr>
        <w:t>м</w:t>
      </w:r>
      <w:r w:rsidR="00E603B7" w:rsidRPr="004C51F0">
        <w:rPr>
          <w:rFonts w:cs="Times New Roman"/>
          <w:color w:val="auto"/>
          <w:szCs w:val="26"/>
        </w:rPr>
        <w:t xml:space="preserve"> перевоз</w:t>
      </w:r>
      <w:r w:rsidR="00397A43" w:rsidRPr="004C51F0">
        <w:rPr>
          <w:rFonts w:cs="Times New Roman"/>
          <w:color w:val="auto"/>
          <w:szCs w:val="26"/>
        </w:rPr>
        <w:t>кам</w:t>
      </w:r>
      <w:r w:rsidR="006B5EE5" w:rsidRPr="004C51F0">
        <w:rPr>
          <w:rFonts w:cs="Times New Roman"/>
          <w:color w:val="auto"/>
          <w:szCs w:val="26"/>
        </w:rPr>
        <w:t xml:space="preserve"> пассажиров и багажа автомобильным транспортом </w:t>
      </w:r>
      <w:r w:rsidR="006B5EE5" w:rsidRPr="004C51F0">
        <w:rPr>
          <w:rFonts w:eastAsia="Calibri" w:cs="Times New Roman"/>
          <w:color w:val="auto"/>
          <w:szCs w:val="26"/>
        </w:rPr>
        <w:t xml:space="preserve">на территории муниципального образования город Норильск, </w:t>
      </w:r>
      <w:r w:rsidR="006B5EE5" w:rsidRPr="004C51F0">
        <w:rPr>
          <w:rFonts w:cs="Times New Roman"/>
          <w:color w:val="auto"/>
          <w:szCs w:val="26"/>
        </w:rPr>
        <w:t xml:space="preserve">в рамках которых должны соблюдаться обязательные требования, в том числе предъявляемые к контролируемым лицам, осуществляющим деятельность, действия (бездействие); </w:t>
      </w:r>
    </w:p>
    <w:p w:rsidR="00D85750" w:rsidRPr="00BA2C2D" w:rsidRDefault="00D85750" w:rsidP="00CB4275">
      <w:pPr>
        <w:pStyle w:val="ConsPlusNormal"/>
        <w:ind w:firstLine="709"/>
        <w:jc w:val="both"/>
        <w:rPr>
          <w:sz w:val="26"/>
          <w:szCs w:val="26"/>
        </w:rPr>
      </w:pPr>
      <w:r w:rsidRPr="00BA2C2D">
        <w:rPr>
          <w:sz w:val="26"/>
          <w:szCs w:val="26"/>
        </w:rPr>
        <w:t xml:space="preserve">- </w:t>
      </w:r>
      <w:r w:rsidR="00CB4275" w:rsidRPr="00BA2C2D">
        <w:rPr>
          <w:sz w:val="26"/>
          <w:szCs w:val="26"/>
        </w:rPr>
        <w:t>остановочные пункты,</w:t>
      </w:r>
      <w:r w:rsidR="002C1B30" w:rsidRPr="00BA2C2D">
        <w:rPr>
          <w:sz w:val="26"/>
          <w:szCs w:val="26"/>
        </w:rPr>
        <w:t xml:space="preserve"> расположенные</w:t>
      </w:r>
      <w:r w:rsidR="00BA29E7" w:rsidRPr="00BA2C2D">
        <w:rPr>
          <w:sz w:val="26"/>
          <w:szCs w:val="26"/>
        </w:rPr>
        <w:t xml:space="preserve"> на</w:t>
      </w:r>
      <w:r w:rsidRPr="00BA2C2D">
        <w:rPr>
          <w:sz w:val="26"/>
          <w:szCs w:val="26"/>
        </w:rPr>
        <w:t xml:space="preserve"> </w:t>
      </w:r>
      <w:r w:rsidR="00BA29E7" w:rsidRPr="00BA2C2D">
        <w:rPr>
          <w:sz w:val="26"/>
          <w:szCs w:val="26"/>
        </w:rPr>
        <w:t>автомобильных дорогах общего пользования местного значения;</w:t>
      </w:r>
    </w:p>
    <w:p w:rsidR="00D85750" w:rsidRPr="00BA2C2D" w:rsidRDefault="00D85750" w:rsidP="00CB4275">
      <w:pPr>
        <w:pStyle w:val="ConsPlusNormal"/>
        <w:ind w:firstLine="709"/>
        <w:jc w:val="both"/>
        <w:rPr>
          <w:sz w:val="26"/>
          <w:szCs w:val="26"/>
        </w:rPr>
      </w:pPr>
      <w:r w:rsidRPr="00BA2C2D">
        <w:rPr>
          <w:sz w:val="26"/>
          <w:szCs w:val="26"/>
        </w:rPr>
        <w:t xml:space="preserve">- </w:t>
      </w:r>
      <w:r w:rsidR="00BA29E7" w:rsidRPr="00BA2C2D">
        <w:rPr>
          <w:sz w:val="26"/>
          <w:szCs w:val="26"/>
        </w:rPr>
        <w:t>автомобильные</w:t>
      </w:r>
      <w:r w:rsidRPr="00BA2C2D">
        <w:rPr>
          <w:sz w:val="26"/>
          <w:szCs w:val="26"/>
        </w:rPr>
        <w:t xml:space="preserve"> дорог</w:t>
      </w:r>
      <w:r w:rsidR="00BA29E7" w:rsidRPr="00BA2C2D">
        <w:rPr>
          <w:sz w:val="26"/>
          <w:szCs w:val="26"/>
        </w:rPr>
        <w:t>и</w:t>
      </w:r>
      <w:r w:rsidRPr="00BA2C2D">
        <w:rPr>
          <w:sz w:val="26"/>
          <w:szCs w:val="26"/>
        </w:rPr>
        <w:t xml:space="preserve"> общего пользования местного значения и искусст</w:t>
      </w:r>
      <w:r w:rsidR="00E603B7" w:rsidRPr="00BA2C2D">
        <w:rPr>
          <w:sz w:val="26"/>
          <w:szCs w:val="26"/>
        </w:rPr>
        <w:t>венные дорожные сооружения на них</w:t>
      </w:r>
      <w:r w:rsidRPr="00BA2C2D">
        <w:rPr>
          <w:sz w:val="26"/>
          <w:szCs w:val="26"/>
        </w:rPr>
        <w:t>;</w:t>
      </w:r>
    </w:p>
    <w:p w:rsidR="00D85750" w:rsidRPr="00BA2C2D" w:rsidRDefault="00D85750" w:rsidP="00CB4275">
      <w:pPr>
        <w:pStyle w:val="ConsPlusNormal"/>
        <w:ind w:firstLine="709"/>
        <w:jc w:val="both"/>
        <w:rPr>
          <w:sz w:val="26"/>
          <w:szCs w:val="26"/>
        </w:rPr>
      </w:pPr>
      <w:r w:rsidRPr="00BA2C2D">
        <w:rPr>
          <w:sz w:val="26"/>
          <w:szCs w:val="26"/>
        </w:rPr>
        <w:t>- примыкания к автомобильным дорогам местного значения, в том числе примыкания объектов дорожного сервиса;</w:t>
      </w:r>
    </w:p>
    <w:p w:rsidR="00D85750" w:rsidRPr="00BA2C2D" w:rsidRDefault="00D85750" w:rsidP="00CB4275">
      <w:pPr>
        <w:pStyle w:val="ConsPlusNormal"/>
        <w:ind w:firstLine="709"/>
        <w:jc w:val="both"/>
        <w:rPr>
          <w:sz w:val="26"/>
          <w:szCs w:val="26"/>
        </w:rPr>
      </w:pPr>
      <w:r w:rsidRPr="00BA2C2D">
        <w:rPr>
          <w:sz w:val="26"/>
          <w:szCs w:val="26"/>
        </w:rPr>
        <w:t>- объекты дорожного сервиса, расположенные в границах полос отвода и (или) придорожных полос автомобильных дорог общего пользования местного значения;</w:t>
      </w:r>
    </w:p>
    <w:p w:rsidR="00D85750" w:rsidRPr="00BA2C2D" w:rsidRDefault="00D85750" w:rsidP="00CB4275">
      <w:pPr>
        <w:pStyle w:val="ConsPlusNormal"/>
        <w:ind w:firstLine="709"/>
        <w:jc w:val="both"/>
        <w:rPr>
          <w:sz w:val="26"/>
          <w:szCs w:val="26"/>
        </w:rPr>
      </w:pPr>
      <w:r w:rsidRPr="00BA2C2D">
        <w:rPr>
          <w:sz w:val="26"/>
          <w:szCs w:val="26"/>
        </w:rPr>
        <w:t>- придорожные полосы и полосы отвода автомобильных дорог общего пользования местного значения.</w:t>
      </w:r>
    </w:p>
    <w:p w:rsidR="00064745" w:rsidRPr="00270C3F" w:rsidRDefault="00D50CAF" w:rsidP="00812D6A">
      <w:pPr>
        <w:pStyle w:val="a8"/>
        <w:widowControl/>
        <w:tabs>
          <w:tab w:val="left" w:pos="1134"/>
        </w:tabs>
        <w:ind w:left="0" w:firstLine="709"/>
        <w:jc w:val="both"/>
        <w:rPr>
          <w:rFonts w:eastAsia="Calibri" w:cs="Times New Roman"/>
          <w:szCs w:val="26"/>
        </w:rPr>
      </w:pPr>
      <w:r w:rsidRPr="00BA2C2D">
        <w:rPr>
          <w:rFonts w:cs="Times New Roman"/>
          <w:szCs w:val="26"/>
        </w:rPr>
        <w:t xml:space="preserve">1.4. </w:t>
      </w:r>
      <w:r w:rsidR="00E867C3" w:rsidRPr="00BA2C2D">
        <w:rPr>
          <w:rFonts w:cs="Times New Roman"/>
          <w:szCs w:val="26"/>
        </w:rPr>
        <w:t>У</w:t>
      </w:r>
      <w:r w:rsidR="00064745" w:rsidRPr="00BA2C2D">
        <w:rPr>
          <w:rFonts w:eastAsia="Calibri" w:cs="Times New Roman"/>
          <w:szCs w:val="26"/>
        </w:rPr>
        <w:t>чет объектов контроля осуществл</w:t>
      </w:r>
      <w:r w:rsidR="00E867C3" w:rsidRPr="00BA2C2D">
        <w:rPr>
          <w:rFonts w:eastAsia="Calibri" w:cs="Times New Roman"/>
          <w:szCs w:val="26"/>
        </w:rPr>
        <w:t>яется</w:t>
      </w:r>
      <w:r w:rsidR="00064745" w:rsidRPr="00BA2C2D">
        <w:rPr>
          <w:rFonts w:eastAsia="Calibri" w:cs="Times New Roman"/>
          <w:szCs w:val="26"/>
        </w:rPr>
        <w:t xml:space="preserve"> </w:t>
      </w:r>
      <w:r w:rsidR="00E867C3" w:rsidRPr="00BA2C2D">
        <w:rPr>
          <w:rFonts w:eastAsia="Calibri" w:cs="Times New Roman"/>
          <w:szCs w:val="26"/>
        </w:rPr>
        <w:t>в соответствии с Главой 4 «</w:t>
      </w:r>
      <w:r w:rsidR="00E867C3" w:rsidRPr="00BA2C2D">
        <w:rPr>
          <w:rFonts w:eastAsia="Calibri" w:cs="Times New Roman"/>
          <w:bCs/>
          <w:szCs w:val="26"/>
        </w:rPr>
        <w:t xml:space="preserve">Информационное обеспечение государственного контроля (надзора), муниципального контроля» </w:t>
      </w:r>
      <w:r w:rsidR="00E867C3" w:rsidRPr="00BA2C2D">
        <w:rPr>
          <w:rFonts w:cs="Times New Roman"/>
          <w:szCs w:val="26"/>
        </w:rPr>
        <w:t>Федерального закона</w:t>
      </w:r>
      <w:r w:rsidR="00E867C3" w:rsidRPr="00270C3F">
        <w:rPr>
          <w:rFonts w:cs="Times New Roman"/>
          <w:szCs w:val="26"/>
        </w:rPr>
        <w:t xml:space="preserve"> от 31.07.2020 № 248-ФЗ </w:t>
      </w:r>
      <w:r w:rsidR="001D5EED">
        <w:rPr>
          <w:rFonts w:cs="Times New Roman"/>
          <w:szCs w:val="26"/>
        </w:rPr>
        <w:t xml:space="preserve">         </w:t>
      </w:r>
      <w:proofErr w:type="gramStart"/>
      <w:r w:rsidR="001D5EED">
        <w:rPr>
          <w:rFonts w:cs="Times New Roman"/>
          <w:szCs w:val="26"/>
        </w:rPr>
        <w:t xml:space="preserve">   </w:t>
      </w:r>
      <w:r w:rsidR="00E867C3" w:rsidRPr="00270C3F">
        <w:rPr>
          <w:rFonts w:cs="Times New Roman"/>
          <w:szCs w:val="26"/>
        </w:rPr>
        <w:t>«</w:t>
      </w:r>
      <w:proofErr w:type="gramEnd"/>
      <w:r w:rsidR="00E867C3" w:rsidRPr="00270C3F">
        <w:rPr>
          <w:rFonts w:cs="Times New Roman"/>
          <w:szCs w:val="26"/>
        </w:rPr>
        <w:t>О государственном контроле (надзоре) и муниципальном контроле в Российской Федерации» (далее – Федеральный закон № 248-ФЗ) с использованием информационных систем</w:t>
      </w:r>
      <w:r w:rsidR="00FB4482" w:rsidRPr="00270C3F">
        <w:rPr>
          <w:rFonts w:cs="Times New Roman"/>
          <w:szCs w:val="26"/>
        </w:rPr>
        <w:t xml:space="preserve"> посредством </w:t>
      </w:r>
      <w:r w:rsidR="00FB4482" w:rsidRPr="00270C3F">
        <w:rPr>
          <w:rFonts w:eastAsia="Calibri" w:cs="Times New Roman"/>
          <w:szCs w:val="26"/>
        </w:rPr>
        <w:t>сбора, обработки, анализа и учета сведений об объектах контроля</w:t>
      </w:r>
      <w:r w:rsidR="00064745" w:rsidRPr="00270C3F">
        <w:rPr>
          <w:rFonts w:eastAsia="Calibri" w:cs="Times New Roman"/>
          <w:szCs w:val="26"/>
        </w:rPr>
        <w:t>.</w:t>
      </w:r>
    </w:p>
    <w:p w:rsidR="00E867C3" w:rsidRPr="00270C3F" w:rsidRDefault="00E867C3" w:rsidP="00812D6A">
      <w:pPr>
        <w:widowControl/>
        <w:autoSpaceDE w:val="0"/>
        <w:autoSpaceDN w:val="0"/>
        <w:adjustRightInd w:val="0"/>
        <w:ind w:firstLine="709"/>
        <w:jc w:val="both"/>
        <w:rPr>
          <w:rFonts w:eastAsia="Calibri" w:cs="Times New Roman"/>
          <w:color w:val="auto"/>
          <w:szCs w:val="26"/>
        </w:rPr>
      </w:pPr>
      <w:r w:rsidRPr="00270C3F">
        <w:rPr>
          <w:rFonts w:eastAsia="Calibri" w:cs="Times New Roman"/>
          <w:color w:val="auto"/>
          <w:szCs w:val="26"/>
        </w:rPr>
        <w:t>1.5. При сборе, обработке, анализе и учете сведений об объектах контроля для целей их учета используется информация, представляемая контрольному органу в соответствии с нормативными правовыми актами, информация, получаемая в рамках межведомственного взаимодействия, а также общедоступная информация.</w:t>
      </w:r>
    </w:p>
    <w:p w:rsidR="00EF48CA" w:rsidRPr="00270C3F" w:rsidRDefault="00064745" w:rsidP="00812D6A">
      <w:pPr>
        <w:widowControl/>
        <w:autoSpaceDE w:val="0"/>
        <w:autoSpaceDN w:val="0"/>
        <w:adjustRightInd w:val="0"/>
        <w:ind w:firstLine="709"/>
        <w:jc w:val="both"/>
        <w:rPr>
          <w:rFonts w:eastAsia="Calibri" w:cs="Times New Roman"/>
          <w:color w:val="auto"/>
          <w:szCs w:val="26"/>
        </w:rPr>
      </w:pPr>
      <w:r w:rsidRPr="00270C3F">
        <w:rPr>
          <w:rFonts w:eastAsia="Calibri" w:cs="Times New Roman"/>
          <w:color w:val="auto"/>
          <w:szCs w:val="26"/>
        </w:rPr>
        <w:t>При осуществлении учета объектов контроля на контролируемых лиц не может возлагаться обязанность по представлению сведений, документов, если иное не предусмотрено федеральными законами, а также если соответствующие сведения, документы содержатся в государственных или муниципальных информационных ресурсах.</w:t>
      </w:r>
    </w:p>
    <w:p w:rsidR="00E10456" w:rsidRPr="00270C3F" w:rsidRDefault="00D50CAF" w:rsidP="00812D6A">
      <w:pPr>
        <w:widowControl/>
        <w:autoSpaceDE w:val="0"/>
        <w:autoSpaceDN w:val="0"/>
        <w:adjustRightInd w:val="0"/>
        <w:ind w:firstLine="709"/>
        <w:jc w:val="both"/>
        <w:rPr>
          <w:rFonts w:cs="Times New Roman"/>
          <w:szCs w:val="26"/>
        </w:rPr>
      </w:pPr>
      <w:r w:rsidRPr="00270C3F">
        <w:rPr>
          <w:rFonts w:cs="Times New Roman"/>
          <w:szCs w:val="26"/>
        </w:rPr>
        <w:t>1.</w:t>
      </w:r>
      <w:r w:rsidR="00E867C3" w:rsidRPr="00270C3F">
        <w:rPr>
          <w:rFonts w:cs="Times New Roman"/>
          <w:szCs w:val="26"/>
        </w:rPr>
        <w:t>6</w:t>
      </w:r>
      <w:r w:rsidRPr="00270C3F">
        <w:rPr>
          <w:rFonts w:cs="Times New Roman"/>
          <w:szCs w:val="26"/>
        </w:rPr>
        <w:t xml:space="preserve">. Муниципальный контроль осуществляется </w:t>
      </w:r>
      <w:r w:rsidR="00E10456" w:rsidRPr="00270C3F">
        <w:rPr>
          <w:rFonts w:cs="Times New Roman"/>
          <w:szCs w:val="26"/>
        </w:rPr>
        <w:t>Управление</w:t>
      </w:r>
      <w:r w:rsidR="00407BD6">
        <w:rPr>
          <w:rFonts w:cs="Times New Roman"/>
          <w:szCs w:val="26"/>
        </w:rPr>
        <w:t>м</w:t>
      </w:r>
      <w:r w:rsidR="00E10456" w:rsidRPr="00270C3F">
        <w:rPr>
          <w:rFonts w:cs="Times New Roman"/>
          <w:szCs w:val="26"/>
        </w:rPr>
        <w:t xml:space="preserve"> городского хозяйства Администрации города Норильска (далее –</w:t>
      </w:r>
      <w:r w:rsidR="00DA7D1D" w:rsidRPr="00270C3F">
        <w:rPr>
          <w:rFonts w:cs="Times New Roman"/>
          <w:szCs w:val="26"/>
        </w:rPr>
        <w:t xml:space="preserve"> </w:t>
      </w:r>
      <w:r w:rsidR="00E10456" w:rsidRPr="00270C3F">
        <w:rPr>
          <w:rFonts w:cs="Times New Roman"/>
          <w:szCs w:val="26"/>
        </w:rPr>
        <w:t>Контрольный орган).</w:t>
      </w:r>
    </w:p>
    <w:p w:rsidR="00D50CAF" w:rsidRPr="00270C3F" w:rsidRDefault="00D50CAF" w:rsidP="00812D6A">
      <w:pPr>
        <w:pStyle w:val="a8"/>
        <w:widowControl/>
        <w:tabs>
          <w:tab w:val="left" w:pos="1134"/>
        </w:tabs>
        <w:ind w:left="0" w:firstLine="709"/>
        <w:jc w:val="both"/>
        <w:rPr>
          <w:rFonts w:cs="Times New Roman"/>
          <w:i/>
          <w:szCs w:val="26"/>
        </w:rPr>
      </w:pPr>
      <w:r w:rsidRPr="00270C3F">
        <w:rPr>
          <w:rFonts w:cs="Times New Roman"/>
          <w:szCs w:val="26"/>
        </w:rPr>
        <w:t>1.7. От имени Контрольного органа муниципальный контроль вправе осуществлять следующие должностные лица:</w:t>
      </w:r>
      <w:r w:rsidR="007C555D" w:rsidRPr="00270C3F">
        <w:rPr>
          <w:rFonts w:cs="Times New Roman"/>
          <w:szCs w:val="26"/>
        </w:rPr>
        <w:t xml:space="preserve"> </w:t>
      </w:r>
    </w:p>
    <w:p w:rsidR="00D50CAF" w:rsidRPr="00270C3F" w:rsidRDefault="00D50CAF" w:rsidP="00812D6A">
      <w:pPr>
        <w:ind w:firstLine="709"/>
        <w:jc w:val="both"/>
        <w:rPr>
          <w:rFonts w:cs="Times New Roman"/>
          <w:color w:val="auto"/>
          <w:szCs w:val="26"/>
        </w:rPr>
      </w:pPr>
      <w:r w:rsidRPr="00270C3F">
        <w:rPr>
          <w:rFonts w:cs="Times New Roman"/>
          <w:color w:val="auto"/>
          <w:szCs w:val="26"/>
        </w:rPr>
        <w:t>1) руководитель (заместитель руководителя) Контрольного органа;</w:t>
      </w:r>
    </w:p>
    <w:p w:rsidR="00D50CAF" w:rsidRPr="00270C3F" w:rsidRDefault="00D50CAF" w:rsidP="00812D6A">
      <w:pPr>
        <w:ind w:firstLine="709"/>
        <w:jc w:val="both"/>
        <w:rPr>
          <w:rFonts w:cs="Times New Roman"/>
          <w:color w:val="auto"/>
          <w:szCs w:val="26"/>
        </w:rPr>
      </w:pPr>
      <w:r w:rsidRPr="00270C3F">
        <w:rPr>
          <w:rFonts w:cs="Times New Roman"/>
          <w:color w:val="auto"/>
          <w:szCs w:val="26"/>
        </w:rPr>
        <w:t xml:space="preserve">2) должностное лицо Контрольного органа, в должностные обязанности которого в соответствии с </w:t>
      </w:r>
      <w:r w:rsidR="007C555D" w:rsidRPr="00270C3F">
        <w:rPr>
          <w:rFonts w:cs="Times New Roman"/>
          <w:color w:val="auto"/>
          <w:szCs w:val="26"/>
        </w:rPr>
        <w:t xml:space="preserve">настоящим Положением </w:t>
      </w:r>
      <w:r w:rsidRPr="00270C3F">
        <w:rPr>
          <w:rFonts w:cs="Times New Roman"/>
          <w:color w:val="auto"/>
          <w:szCs w:val="26"/>
        </w:rPr>
        <w:t xml:space="preserve">или должностной инструкцией входит осуществление полномочий по </w:t>
      </w:r>
      <w:r w:rsidR="007C555D" w:rsidRPr="00270C3F">
        <w:rPr>
          <w:rFonts w:cs="Times New Roman"/>
          <w:color w:val="auto"/>
          <w:szCs w:val="26"/>
        </w:rPr>
        <w:t>осуществлению</w:t>
      </w:r>
      <w:r w:rsidRPr="00270C3F">
        <w:rPr>
          <w:rFonts w:cs="Times New Roman"/>
          <w:color w:val="auto"/>
          <w:szCs w:val="26"/>
        </w:rPr>
        <w:t xml:space="preserve"> муниципального контроля, в том числе проведение профилактических мероприятий и контрольных мероприятий (далее – инспектор).</w:t>
      </w:r>
    </w:p>
    <w:p w:rsidR="0009280E" w:rsidRPr="008F19CE" w:rsidRDefault="0009280E" w:rsidP="0009280E">
      <w:pPr>
        <w:widowControl/>
        <w:ind w:firstLine="709"/>
        <w:jc w:val="both"/>
        <w:rPr>
          <w:rFonts w:cs="Times New Roman"/>
          <w:color w:val="auto"/>
          <w:szCs w:val="26"/>
        </w:rPr>
      </w:pPr>
      <w:r w:rsidRPr="00612C99">
        <w:rPr>
          <w:rFonts w:cs="Times New Roman"/>
          <w:color w:val="auto"/>
          <w:szCs w:val="26"/>
        </w:rPr>
        <w:t xml:space="preserve">Перечень должностных лиц Контрольного органа, уполномоченных на осуществление муниципального контроля, </w:t>
      </w:r>
      <w:r w:rsidRPr="00612C99">
        <w:rPr>
          <w:rFonts w:eastAsia="Calibri" w:cs="Times New Roman"/>
          <w:color w:val="auto"/>
          <w:szCs w:val="26"/>
        </w:rPr>
        <w:t>устанавливается правовым актом Администрации города Норильска, издаваемым Главой города Норильска.</w:t>
      </w:r>
    </w:p>
    <w:p w:rsidR="00D50CAF" w:rsidRPr="00270C3F" w:rsidRDefault="00D50CAF" w:rsidP="00812D6A">
      <w:pPr>
        <w:ind w:firstLine="709"/>
        <w:jc w:val="both"/>
        <w:rPr>
          <w:rFonts w:cs="Times New Roman"/>
          <w:color w:val="auto"/>
          <w:szCs w:val="26"/>
        </w:rPr>
      </w:pPr>
      <w:r w:rsidRPr="00270C3F">
        <w:rPr>
          <w:rFonts w:cs="Times New Roman"/>
          <w:color w:val="auto"/>
          <w:szCs w:val="26"/>
        </w:rPr>
        <w:t>Должностными лицами</w:t>
      </w:r>
      <w:r w:rsidR="007C555D" w:rsidRPr="00270C3F">
        <w:rPr>
          <w:rFonts w:cs="Times New Roman"/>
          <w:color w:val="auto"/>
          <w:szCs w:val="26"/>
        </w:rPr>
        <w:t xml:space="preserve"> </w:t>
      </w:r>
      <w:r w:rsidRPr="00270C3F">
        <w:rPr>
          <w:rFonts w:cs="Times New Roman"/>
          <w:color w:val="auto"/>
          <w:szCs w:val="26"/>
        </w:rPr>
        <w:t xml:space="preserve">Контрольного органа, уполномоченными </w:t>
      </w:r>
      <w:r w:rsidRPr="00270C3F">
        <w:rPr>
          <w:rFonts w:cs="Times New Roman"/>
          <w:color w:val="auto"/>
          <w:szCs w:val="26"/>
        </w:rPr>
        <w:br/>
        <w:t xml:space="preserve">на принятие решения о проведении контрольного мероприятия, являются руководитель, заместитель руководителя Контрольного органа </w:t>
      </w:r>
      <w:r w:rsidR="006C78C1">
        <w:rPr>
          <w:rFonts w:cs="Times New Roman"/>
          <w:color w:val="auto"/>
          <w:szCs w:val="26"/>
        </w:rPr>
        <w:t xml:space="preserve">                          </w:t>
      </w:r>
      <w:proofErr w:type="gramStart"/>
      <w:r w:rsidR="006C78C1">
        <w:rPr>
          <w:rFonts w:cs="Times New Roman"/>
          <w:color w:val="auto"/>
          <w:szCs w:val="26"/>
        </w:rPr>
        <w:t xml:space="preserve">   </w:t>
      </w:r>
      <w:r w:rsidRPr="00270C3F">
        <w:rPr>
          <w:rFonts w:cs="Times New Roman"/>
          <w:color w:val="auto"/>
          <w:szCs w:val="26"/>
        </w:rPr>
        <w:t>(</w:t>
      </w:r>
      <w:proofErr w:type="gramEnd"/>
      <w:r w:rsidRPr="00270C3F">
        <w:rPr>
          <w:rFonts w:cs="Times New Roman"/>
          <w:color w:val="auto"/>
          <w:szCs w:val="26"/>
        </w:rPr>
        <w:t>далее – уполномоченные должностные лица Контрольного органа).</w:t>
      </w:r>
    </w:p>
    <w:p w:rsidR="00C03C60" w:rsidRPr="00270C3F" w:rsidRDefault="00D50CAF" w:rsidP="00812D6A">
      <w:pPr>
        <w:pStyle w:val="a8"/>
        <w:widowControl/>
        <w:tabs>
          <w:tab w:val="left" w:pos="1134"/>
        </w:tabs>
        <w:ind w:left="0" w:firstLine="709"/>
        <w:jc w:val="both"/>
        <w:rPr>
          <w:rFonts w:eastAsia="Calibri" w:cs="Times New Roman"/>
          <w:szCs w:val="26"/>
        </w:rPr>
      </w:pPr>
      <w:r w:rsidRPr="00270C3F">
        <w:rPr>
          <w:rFonts w:cs="Times New Roman"/>
          <w:szCs w:val="26"/>
        </w:rPr>
        <w:t xml:space="preserve">1.8. </w:t>
      </w:r>
      <w:r w:rsidR="00C03C60" w:rsidRPr="00270C3F">
        <w:rPr>
          <w:rFonts w:eastAsia="Calibri" w:cs="Times New Roman"/>
          <w:szCs w:val="26"/>
        </w:rPr>
        <w:t xml:space="preserve">Контрольный орган вправе заключать соглашения с иными </w:t>
      </w:r>
      <w:r w:rsidR="00FB4482" w:rsidRPr="00270C3F">
        <w:rPr>
          <w:rFonts w:eastAsia="Calibri" w:cs="Times New Roman"/>
          <w:szCs w:val="26"/>
        </w:rPr>
        <w:t>контрольными органами</w:t>
      </w:r>
      <w:r w:rsidR="00C03C60" w:rsidRPr="00270C3F">
        <w:rPr>
          <w:rFonts w:eastAsia="Calibri" w:cs="Times New Roman"/>
          <w:szCs w:val="26"/>
        </w:rPr>
        <w:t xml:space="preserve"> муниципального образования город Норильск по вопросам организации и осуществления муниципального контроля, в том числе по вопросам совместного проведения профилактических мероприятий и контрольных мероприятий.</w:t>
      </w:r>
    </w:p>
    <w:p w:rsidR="00FB4482" w:rsidRPr="00270C3F" w:rsidRDefault="00FB4482" w:rsidP="00812D6A">
      <w:pPr>
        <w:pStyle w:val="a8"/>
        <w:widowControl/>
        <w:tabs>
          <w:tab w:val="left" w:pos="1134"/>
        </w:tabs>
        <w:ind w:left="0" w:firstLine="709"/>
        <w:jc w:val="both"/>
        <w:rPr>
          <w:rFonts w:eastAsia="Calibri" w:cs="Times New Roman"/>
          <w:szCs w:val="26"/>
        </w:rPr>
      </w:pPr>
      <w:r w:rsidRPr="00270C3F">
        <w:rPr>
          <w:rFonts w:eastAsia="Calibri" w:cs="Times New Roman"/>
          <w:szCs w:val="26"/>
        </w:rPr>
        <w:t>1.9. Муниципальный контроль осуществляется посредством профилактики нарушений обязательных требований, организации и проведения контрольных мероприятий, принятия мер по пресечению, предупреждению и (или) устранению последствий выявленных нарушений обязательных требований.</w:t>
      </w:r>
    </w:p>
    <w:p w:rsidR="007A127E" w:rsidRPr="00270C3F" w:rsidRDefault="00FB4482" w:rsidP="00812D6A">
      <w:pPr>
        <w:pStyle w:val="a8"/>
        <w:widowControl/>
        <w:tabs>
          <w:tab w:val="left" w:pos="1134"/>
        </w:tabs>
        <w:ind w:left="0" w:firstLine="709"/>
        <w:jc w:val="both"/>
        <w:rPr>
          <w:szCs w:val="26"/>
        </w:rPr>
      </w:pPr>
      <w:r w:rsidRPr="00270C3F">
        <w:rPr>
          <w:rFonts w:cs="Times New Roman"/>
          <w:szCs w:val="26"/>
        </w:rPr>
        <w:t xml:space="preserve">1.10. </w:t>
      </w:r>
      <w:r w:rsidR="007C555D" w:rsidRPr="00270C3F">
        <w:rPr>
          <w:rFonts w:cs="Times New Roman"/>
          <w:szCs w:val="26"/>
        </w:rPr>
        <w:t>И</w:t>
      </w:r>
      <w:r w:rsidR="00D50CAF" w:rsidRPr="00270C3F">
        <w:rPr>
          <w:rFonts w:cs="Times New Roman"/>
          <w:szCs w:val="26"/>
        </w:rPr>
        <w:t>нспектор</w:t>
      </w:r>
      <w:r w:rsidR="007C555D" w:rsidRPr="00270C3F">
        <w:rPr>
          <w:rFonts w:cs="Times New Roman"/>
          <w:szCs w:val="26"/>
        </w:rPr>
        <w:t xml:space="preserve">ы при осуществлении муниципального контроля реализуют права и несут обязанности, установленные статьей 29 Федерального закона </w:t>
      </w:r>
      <w:r w:rsidR="006C78C1">
        <w:rPr>
          <w:rFonts w:cs="Times New Roman"/>
          <w:szCs w:val="26"/>
        </w:rPr>
        <w:t xml:space="preserve">           </w:t>
      </w:r>
      <w:r w:rsidR="007C555D" w:rsidRPr="00270C3F">
        <w:rPr>
          <w:rFonts w:cs="Times New Roman"/>
          <w:szCs w:val="26"/>
        </w:rPr>
        <w:t>№ 248-ФЗ</w:t>
      </w:r>
      <w:r w:rsidR="004824F9" w:rsidRPr="00270C3F">
        <w:rPr>
          <w:szCs w:val="26"/>
        </w:rPr>
        <w:t>.</w:t>
      </w:r>
    </w:p>
    <w:p w:rsidR="008D5EAA" w:rsidRPr="00270C3F" w:rsidRDefault="00D50CAF" w:rsidP="00812D6A">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725"/>
        </w:tabs>
        <w:ind w:firstLine="709"/>
        <w:jc w:val="both"/>
        <w:rPr>
          <w:rFonts w:ascii="Times New Roman" w:eastAsia="Calibri" w:hAnsi="Times New Roman" w:cs="Times New Roman"/>
          <w:szCs w:val="26"/>
        </w:rPr>
      </w:pPr>
      <w:r w:rsidRPr="00270C3F">
        <w:rPr>
          <w:rFonts w:ascii="Times New Roman" w:hAnsi="Times New Roman" w:cs="Times New Roman"/>
          <w:szCs w:val="26"/>
        </w:rPr>
        <w:t>1.</w:t>
      </w:r>
      <w:r w:rsidR="00FB4482" w:rsidRPr="00270C3F">
        <w:rPr>
          <w:rFonts w:ascii="Times New Roman" w:hAnsi="Times New Roman" w:cs="Times New Roman"/>
          <w:szCs w:val="26"/>
        </w:rPr>
        <w:t>11</w:t>
      </w:r>
      <w:r w:rsidRPr="00270C3F">
        <w:rPr>
          <w:rFonts w:ascii="Times New Roman" w:hAnsi="Times New Roman" w:cs="Times New Roman"/>
          <w:szCs w:val="26"/>
        </w:rPr>
        <w:t xml:space="preserve">. Информирование контролируемых лиц </w:t>
      </w:r>
      <w:r w:rsidR="008D5EAA" w:rsidRPr="00270C3F">
        <w:rPr>
          <w:rFonts w:ascii="Times New Roman" w:eastAsia="Calibri" w:hAnsi="Times New Roman" w:cs="Times New Roman"/>
          <w:szCs w:val="26"/>
        </w:rPr>
        <w:t xml:space="preserve">о совершаемых должностными лицами Контрольного органа и иными уполномоченными лицами действиях и принимаемых решениях осуществляется в сроки и порядке, установленные Федеральным законом № 248-ФЗ, путем размещения сведений об указанных действиях и решениях в едином реестре контрольных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«Единый портал государственных и муниципальных услуг (функций)» (далее </w:t>
      </w:r>
      <w:r w:rsidR="00687AF5" w:rsidRPr="00687AF5">
        <w:rPr>
          <w:rFonts w:ascii="Times New Roman" w:eastAsia="Calibri" w:hAnsi="Times New Roman" w:cs="Times New Roman"/>
          <w:szCs w:val="26"/>
        </w:rPr>
        <w:t>–</w:t>
      </w:r>
      <w:r w:rsidR="008D5EAA" w:rsidRPr="00270C3F">
        <w:rPr>
          <w:rFonts w:ascii="Times New Roman" w:eastAsia="Calibri" w:hAnsi="Times New Roman" w:cs="Times New Roman"/>
          <w:szCs w:val="26"/>
        </w:rPr>
        <w:t xml:space="preserve"> единый портал государственных и муниципальных услуг) и (или) через региональный портал государственных и муниципальных услуг.</w:t>
      </w:r>
    </w:p>
    <w:p w:rsidR="008D5EAA" w:rsidRPr="00270C3F" w:rsidRDefault="008D5EAA" w:rsidP="0044555F">
      <w:pPr>
        <w:pStyle w:val="HTML"/>
        <w:ind w:firstLine="540"/>
        <w:jc w:val="both"/>
        <w:rPr>
          <w:rFonts w:ascii="Times New Roman" w:hAnsi="Times New Roman" w:cs="Times New Roman"/>
          <w:szCs w:val="26"/>
        </w:rPr>
      </w:pPr>
    </w:p>
    <w:p w:rsidR="006A1E00" w:rsidRPr="004542D9" w:rsidRDefault="006A1E00" w:rsidP="006A1E00">
      <w:pPr>
        <w:pStyle w:val="ConsPlusTitle"/>
        <w:ind w:left="1543"/>
        <w:outlineLvl w:val="1"/>
        <w:rPr>
          <w:b w:val="0"/>
          <w:sz w:val="26"/>
          <w:szCs w:val="26"/>
        </w:rPr>
      </w:pPr>
      <w:r w:rsidRPr="004542D9">
        <w:rPr>
          <w:b w:val="0"/>
          <w:sz w:val="26"/>
          <w:szCs w:val="26"/>
        </w:rPr>
        <w:t>2. Категории риска причинения вреда (ущерба)</w:t>
      </w:r>
    </w:p>
    <w:p w:rsidR="009D3E27" w:rsidRPr="00270C3F" w:rsidRDefault="009D3E27" w:rsidP="006A1E00">
      <w:pPr>
        <w:pStyle w:val="ConsPlusTitle"/>
        <w:ind w:left="1543"/>
        <w:outlineLvl w:val="1"/>
        <w:rPr>
          <w:sz w:val="26"/>
          <w:szCs w:val="26"/>
        </w:rPr>
      </w:pPr>
    </w:p>
    <w:p w:rsidR="006A1E00" w:rsidRPr="00270C3F" w:rsidRDefault="006A1E00" w:rsidP="006A1E00">
      <w:pPr>
        <w:pStyle w:val="a8"/>
        <w:widowControl/>
        <w:tabs>
          <w:tab w:val="left" w:pos="1134"/>
        </w:tabs>
        <w:ind w:left="0" w:firstLine="709"/>
        <w:jc w:val="both"/>
        <w:rPr>
          <w:rFonts w:cs="Times New Roman"/>
          <w:szCs w:val="26"/>
        </w:rPr>
      </w:pPr>
      <w:r w:rsidRPr="00270C3F">
        <w:rPr>
          <w:rFonts w:cs="Times New Roman"/>
          <w:szCs w:val="26"/>
        </w:rPr>
        <w:t>2.1. Муниципальный контроль осуществляется на основе управления рисками причинения вреда (ущерба), определяющего выбор профилактических мероприятий и контрольных мероприятий, их содержание (в том числе объем проверяемых обязательных требований), интенсивность и результаты, при этом Контрольным органом на постоянной основе проводится мониторинг (сбор, обработка, анализ и учет) сведений, используемых для оценки и управления рисками причинения вреда (ущерба).</w:t>
      </w:r>
    </w:p>
    <w:p w:rsidR="006A1E00" w:rsidRPr="00270C3F" w:rsidRDefault="006A1E00" w:rsidP="006A1E00">
      <w:pPr>
        <w:pStyle w:val="a8"/>
        <w:widowControl/>
        <w:tabs>
          <w:tab w:val="left" w:pos="1134"/>
        </w:tabs>
        <w:ind w:left="0" w:firstLine="709"/>
        <w:jc w:val="both"/>
        <w:rPr>
          <w:rFonts w:cs="Times New Roman"/>
          <w:szCs w:val="26"/>
        </w:rPr>
      </w:pPr>
      <w:r w:rsidRPr="00270C3F">
        <w:rPr>
          <w:rFonts w:cs="Times New Roman"/>
          <w:szCs w:val="26"/>
        </w:rPr>
        <w:t xml:space="preserve">2.2. В целях управления рисками причинения вреда (ущерба) при осуществлении муниципального контроля объекты контроля </w:t>
      </w:r>
      <w:r w:rsidR="0097263B">
        <w:rPr>
          <w:rFonts w:cs="Times New Roman"/>
          <w:szCs w:val="26"/>
        </w:rPr>
        <w:t>подлежат отнесению</w:t>
      </w:r>
      <w:r w:rsidRPr="00270C3F">
        <w:rPr>
          <w:rFonts w:cs="Times New Roman"/>
          <w:szCs w:val="26"/>
        </w:rPr>
        <w:t xml:space="preserve"> к одной из следующих категорий риска причинения вреда (ущерба)</w:t>
      </w:r>
      <w:r w:rsidR="0097263B">
        <w:rPr>
          <w:rFonts w:cs="Times New Roman"/>
          <w:szCs w:val="26"/>
        </w:rPr>
        <w:t xml:space="preserve"> </w:t>
      </w:r>
      <w:r w:rsidR="0097263B" w:rsidRPr="00AB10D6">
        <w:rPr>
          <w:rFonts w:cs="Times New Roman"/>
          <w:szCs w:val="26"/>
        </w:rPr>
        <w:t xml:space="preserve">в соответствии с Федеральным </w:t>
      </w:r>
      <w:hyperlink r:id="rId8" w:history="1">
        <w:r w:rsidR="0097263B" w:rsidRPr="00AB10D6">
          <w:rPr>
            <w:rFonts w:cs="Times New Roman"/>
            <w:szCs w:val="26"/>
          </w:rPr>
          <w:t>законом</w:t>
        </w:r>
      </w:hyperlink>
      <w:r w:rsidR="0097263B" w:rsidRPr="00AB10D6">
        <w:rPr>
          <w:rFonts w:cs="Times New Roman"/>
          <w:szCs w:val="26"/>
        </w:rPr>
        <w:t xml:space="preserve"> № 248-ФЗ</w:t>
      </w:r>
      <w:r w:rsidRPr="00AB10D6">
        <w:rPr>
          <w:rFonts w:cs="Times New Roman"/>
          <w:szCs w:val="26"/>
        </w:rPr>
        <w:t xml:space="preserve"> (далее – категории риска):</w:t>
      </w:r>
    </w:p>
    <w:p w:rsidR="006A1E00" w:rsidRPr="00270C3F" w:rsidRDefault="00687AF5" w:rsidP="006A1E00">
      <w:pPr>
        <w:widowControl/>
        <w:ind w:firstLine="709"/>
        <w:jc w:val="both"/>
        <w:rPr>
          <w:rFonts w:cs="Times New Roman"/>
          <w:color w:val="auto"/>
          <w:szCs w:val="26"/>
        </w:rPr>
      </w:pPr>
      <w:r w:rsidRPr="00687AF5">
        <w:rPr>
          <w:rFonts w:cs="Times New Roman"/>
          <w:color w:val="auto"/>
          <w:szCs w:val="26"/>
        </w:rPr>
        <w:t>1)</w:t>
      </w:r>
      <w:r w:rsidR="000C1471" w:rsidRPr="00270C3F">
        <w:rPr>
          <w:rFonts w:cs="Times New Roman"/>
          <w:color w:val="auto"/>
          <w:szCs w:val="26"/>
        </w:rPr>
        <w:t xml:space="preserve"> </w:t>
      </w:r>
      <w:r w:rsidR="006A1E00" w:rsidRPr="00270C3F">
        <w:rPr>
          <w:rFonts w:cs="Times New Roman"/>
          <w:color w:val="auto"/>
          <w:szCs w:val="26"/>
        </w:rPr>
        <w:t>средний риск;</w:t>
      </w:r>
    </w:p>
    <w:p w:rsidR="006A1E00" w:rsidRPr="00270C3F" w:rsidRDefault="00687AF5" w:rsidP="006A1E00">
      <w:pPr>
        <w:widowControl/>
        <w:ind w:firstLine="709"/>
        <w:jc w:val="both"/>
        <w:rPr>
          <w:rFonts w:cs="Times New Roman"/>
          <w:color w:val="auto"/>
          <w:szCs w:val="26"/>
        </w:rPr>
      </w:pPr>
      <w:r w:rsidRPr="00687AF5">
        <w:rPr>
          <w:rFonts w:cs="Times New Roman"/>
          <w:color w:val="auto"/>
          <w:szCs w:val="26"/>
        </w:rPr>
        <w:t>2)</w:t>
      </w:r>
      <w:r w:rsidR="000C1471" w:rsidRPr="00270C3F">
        <w:rPr>
          <w:rFonts w:cs="Times New Roman"/>
          <w:color w:val="auto"/>
          <w:szCs w:val="26"/>
        </w:rPr>
        <w:t xml:space="preserve"> </w:t>
      </w:r>
      <w:r w:rsidR="006A1E00" w:rsidRPr="00270C3F">
        <w:rPr>
          <w:rFonts w:cs="Times New Roman"/>
          <w:color w:val="auto"/>
          <w:szCs w:val="26"/>
        </w:rPr>
        <w:t>умеренный риск;</w:t>
      </w:r>
    </w:p>
    <w:p w:rsidR="006A1E00" w:rsidRPr="00270C3F" w:rsidRDefault="00687AF5" w:rsidP="006A1E00">
      <w:pPr>
        <w:widowControl/>
        <w:ind w:firstLine="709"/>
        <w:jc w:val="both"/>
        <w:rPr>
          <w:rFonts w:cs="Times New Roman"/>
          <w:color w:val="auto"/>
          <w:szCs w:val="26"/>
        </w:rPr>
      </w:pPr>
      <w:r w:rsidRPr="00687AF5">
        <w:rPr>
          <w:rFonts w:cs="Times New Roman"/>
          <w:color w:val="auto"/>
          <w:szCs w:val="26"/>
        </w:rPr>
        <w:t>3)</w:t>
      </w:r>
      <w:r w:rsidR="000C1471" w:rsidRPr="00270C3F">
        <w:rPr>
          <w:rFonts w:cs="Times New Roman"/>
          <w:color w:val="auto"/>
          <w:szCs w:val="26"/>
        </w:rPr>
        <w:t xml:space="preserve"> </w:t>
      </w:r>
      <w:r w:rsidR="006A1E00" w:rsidRPr="00270C3F">
        <w:rPr>
          <w:rFonts w:cs="Times New Roman"/>
          <w:color w:val="auto"/>
          <w:szCs w:val="26"/>
        </w:rPr>
        <w:t>низкий риск.</w:t>
      </w:r>
    </w:p>
    <w:p w:rsidR="006A1E00" w:rsidRPr="00270C3F" w:rsidRDefault="006A1E00" w:rsidP="006A1E00">
      <w:pPr>
        <w:pStyle w:val="a8"/>
        <w:widowControl/>
        <w:tabs>
          <w:tab w:val="left" w:pos="1134"/>
        </w:tabs>
        <w:ind w:left="0" w:firstLine="709"/>
        <w:jc w:val="both"/>
        <w:rPr>
          <w:rFonts w:cs="Times New Roman"/>
          <w:szCs w:val="26"/>
        </w:rPr>
      </w:pPr>
      <w:r w:rsidRPr="00270C3F">
        <w:rPr>
          <w:rFonts w:cs="Times New Roman"/>
          <w:szCs w:val="26"/>
        </w:rPr>
        <w:t xml:space="preserve">2.3. Критерии отнесения объектов контроля к категориям риска в рамках осуществления муниципального контроля установлены </w:t>
      </w:r>
      <w:r w:rsidRPr="007D3584">
        <w:rPr>
          <w:rFonts w:cs="Times New Roman"/>
          <w:szCs w:val="26"/>
        </w:rPr>
        <w:t xml:space="preserve">в приложении </w:t>
      </w:r>
      <w:r w:rsidR="007D3584" w:rsidRPr="007D3584">
        <w:rPr>
          <w:rFonts w:cs="Times New Roman"/>
          <w:szCs w:val="26"/>
        </w:rPr>
        <w:t>1</w:t>
      </w:r>
      <w:r w:rsidRPr="00270C3F">
        <w:rPr>
          <w:rFonts w:cs="Times New Roman"/>
          <w:szCs w:val="26"/>
        </w:rPr>
        <w:t xml:space="preserve"> к настоящему Положению.</w:t>
      </w:r>
    </w:p>
    <w:p w:rsidR="006A1E00" w:rsidRPr="00270C3F" w:rsidRDefault="006A1E00" w:rsidP="006A1E00">
      <w:pPr>
        <w:pStyle w:val="a8"/>
        <w:widowControl/>
        <w:tabs>
          <w:tab w:val="left" w:pos="1134"/>
        </w:tabs>
        <w:ind w:left="0" w:firstLine="709"/>
        <w:jc w:val="both"/>
        <w:rPr>
          <w:rFonts w:cs="Times New Roman"/>
          <w:szCs w:val="26"/>
        </w:rPr>
      </w:pPr>
      <w:r w:rsidRPr="00270C3F">
        <w:rPr>
          <w:rFonts w:cs="Times New Roman"/>
          <w:szCs w:val="26"/>
        </w:rPr>
        <w:t>2.4. Отнесение объекта контроля к одной из категорий риска осуществляется Контрольным органом</w:t>
      </w:r>
      <w:r w:rsidR="00183077">
        <w:rPr>
          <w:rFonts w:cs="Times New Roman"/>
          <w:szCs w:val="26"/>
        </w:rPr>
        <w:t xml:space="preserve"> </w:t>
      </w:r>
      <w:r w:rsidR="00183077" w:rsidRPr="00183077">
        <w:rPr>
          <w:rFonts w:cs="Times New Roman"/>
          <w:szCs w:val="26"/>
        </w:rPr>
        <w:t>путем издания распоряжения об отнесении объектов муниципального контроля к соответствующим категориям риска</w:t>
      </w:r>
      <w:r w:rsidR="00183077" w:rsidRPr="00270C3F">
        <w:rPr>
          <w:rFonts w:cs="Times New Roman"/>
          <w:szCs w:val="26"/>
        </w:rPr>
        <w:t xml:space="preserve"> </w:t>
      </w:r>
      <w:r w:rsidRPr="00270C3F">
        <w:rPr>
          <w:rFonts w:cs="Times New Roman"/>
          <w:szCs w:val="26"/>
        </w:rPr>
        <w:t xml:space="preserve">ежегодно в срок </w:t>
      </w:r>
      <w:r w:rsidR="0076014A" w:rsidRPr="00270C3F">
        <w:rPr>
          <w:rFonts w:cs="Times New Roman"/>
          <w:szCs w:val="26"/>
        </w:rPr>
        <w:t xml:space="preserve">до 31 марта </w:t>
      </w:r>
      <w:r w:rsidRPr="00270C3F">
        <w:rPr>
          <w:rFonts w:cs="Times New Roman"/>
          <w:szCs w:val="26"/>
        </w:rPr>
        <w:t xml:space="preserve"> на основе сопоставления его характеристик с утвержденными критериями риска, при этом индикатором риска нарушения обязательных требований является соответствие или отклонение от параметров объекта контроля, которые сами по себе не являются нарушениями обязательных требований, но с высокой степенью вероятности свидетельствуют о наличии таких нарушений и риска причинения вреда (ущерба) охраняемым законом ценностям.</w:t>
      </w:r>
    </w:p>
    <w:p w:rsidR="006A1E00" w:rsidRDefault="006A1E00" w:rsidP="006A1E00">
      <w:pPr>
        <w:pStyle w:val="a8"/>
        <w:widowControl/>
        <w:tabs>
          <w:tab w:val="left" w:pos="1134"/>
        </w:tabs>
        <w:ind w:left="0" w:firstLine="709"/>
        <w:jc w:val="both"/>
        <w:rPr>
          <w:rFonts w:cs="Times New Roman"/>
          <w:szCs w:val="26"/>
        </w:rPr>
      </w:pPr>
      <w:r w:rsidRPr="00270C3F">
        <w:rPr>
          <w:rFonts w:cs="Times New Roman"/>
          <w:szCs w:val="26"/>
        </w:rPr>
        <w:t xml:space="preserve">2.5. Перечень индикаторов риска нарушения обязательных требований, проверяемых в рамках осуществления муниципального контроля установлен в </w:t>
      </w:r>
      <w:r w:rsidRPr="00F44016">
        <w:rPr>
          <w:rFonts w:cs="Times New Roman"/>
          <w:szCs w:val="26"/>
        </w:rPr>
        <w:t xml:space="preserve">приложении </w:t>
      </w:r>
      <w:r w:rsidR="007D3584">
        <w:rPr>
          <w:rFonts w:cs="Times New Roman"/>
          <w:szCs w:val="26"/>
        </w:rPr>
        <w:t>2</w:t>
      </w:r>
      <w:r w:rsidRPr="00270C3F">
        <w:rPr>
          <w:rFonts w:cs="Times New Roman"/>
          <w:szCs w:val="26"/>
        </w:rPr>
        <w:t xml:space="preserve"> к настоящему Положению. </w:t>
      </w:r>
    </w:p>
    <w:p w:rsidR="008D694A" w:rsidRPr="008D694A" w:rsidRDefault="008D694A" w:rsidP="008D694A">
      <w:pPr>
        <w:widowControl/>
        <w:autoSpaceDE w:val="0"/>
        <w:autoSpaceDN w:val="0"/>
        <w:adjustRightInd w:val="0"/>
        <w:ind w:firstLine="709"/>
        <w:jc w:val="both"/>
        <w:rPr>
          <w:rFonts w:eastAsia="Calibri" w:cs="Times New Roman"/>
          <w:color w:val="auto"/>
          <w:szCs w:val="26"/>
        </w:rPr>
      </w:pPr>
      <w:r w:rsidRPr="008D694A">
        <w:rPr>
          <w:rFonts w:eastAsia="Calibri" w:cs="Times New Roman"/>
          <w:color w:val="auto"/>
          <w:szCs w:val="26"/>
        </w:rPr>
        <w:t>В целях оценки риска причинения вреда (ущерба) при принятии решения о проведении и выборе вида внепланового контрольного мероприятия контрольный орган разрабатывает индикаторы риска нарушения обязательных требований.</w:t>
      </w:r>
    </w:p>
    <w:p w:rsidR="006A1E00" w:rsidRPr="00270C3F" w:rsidRDefault="006A1E00" w:rsidP="006A1E00">
      <w:pPr>
        <w:pStyle w:val="a8"/>
        <w:widowControl/>
        <w:tabs>
          <w:tab w:val="left" w:pos="1134"/>
        </w:tabs>
        <w:ind w:left="0" w:firstLine="709"/>
        <w:jc w:val="both"/>
        <w:rPr>
          <w:rFonts w:cs="Times New Roman"/>
          <w:szCs w:val="26"/>
        </w:rPr>
      </w:pPr>
      <w:r w:rsidRPr="00270C3F">
        <w:rPr>
          <w:rFonts w:cs="Times New Roman"/>
          <w:szCs w:val="26"/>
        </w:rPr>
        <w:t>2.6. В случае, если объект контроля не отнесен</w:t>
      </w:r>
      <w:r w:rsidR="002C7BEF">
        <w:rPr>
          <w:rFonts w:cs="Times New Roman"/>
          <w:szCs w:val="26"/>
        </w:rPr>
        <w:t xml:space="preserve"> распоряжением Контрольного органа</w:t>
      </w:r>
      <w:r w:rsidRPr="00270C3F">
        <w:rPr>
          <w:rFonts w:cs="Times New Roman"/>
          <w:szCs w:val="26"/>
        </w:rPr>
        <w:t xml:space="preserve"> к определенной категории риска, он считается отнесенным к категории низкого риска.</w:t>
      </w:r>
    </w:p>
    <w:p w:rsidR="006A1E00" w:rsidRPr="00270C3F" w:rsidRDefault="006A1E00" w:rsidP="006A1E00">
      <w:pPr>
        <w:pStyle w:val="a8"/>
        <w:widowControl/>
        <w:tabs>
          <w:tab w:val="left" w:pos="1134"/>
        </w:tabs>
        <w:ind w:left="0" w:firstLine="709"/>
        <w:jc w:val="both"/>
        <w:rPr>
          <w:rFonts w:cs="Times New Roman"/>
          <w:szCs w:val="26"/>
        </w:rPr>
      </w:pPr>
      <w:r w:rsidRPr="00270C3F">
        <w:rPr>
          <w:rFonts w:cs="Times New Roman"/>
          <w:szCs w:val="26"/>
        </w:rPr>
        <w:t xml:space="preserve">2.7. Контрольный орган в течение 5 рабочих дней со дня поступления в соответствии с частью 1 статьи 24 Федерального закона № 248-ФЗ сведений о соответствии объекта контроля критериям риска иной категории риска либо об изменении критериев риска </w:t>
      </w:r>
      <w:r w:rsidR="005E388A">
        <w:rPr>
          <w:rFonts w:cs="Times New Roman"/>
          <w:szCs w:val="26"/>
        </w:rPr>
        <w:t>Контрольным органом издается распоряжение</w:t>
      </w:r>
      <w:r w:rsidRPr="00270C3F">
        <w:rPr>
          <w:rFonts w:cs="Times New Roman"/>
          <w:szCs w:val="26"/>
        </w:rPr>
        <w:t xml:space="preserve"> об изменении категории риска объекта контроля.</w:t>
      </w:r>
    </w:p>
    <w:p w:rsidR="00A66715" w:rsidRDefault="00A66715" w:rsidP="00A66715">
      <w:pPr>
        <w:widowControl/>
        <w:autoSpaceDE w:val="0"/>
        <w:autoSpaceDN w:val="0"/>
        <w:adjustRightInd w:val="0"/>
        <w:ind w:firstLine="708"/>
        <w:jc w:val="both"/>
        <w:rPr>
          <w:rFonts w:eastAsia="Calibri" w:cs="Times New Roman"/>
          <w:color w:val="auto"/>
          <w:szCs w:val="26"/>
        </w:rPr>
      </w:pPr>
      <w:r w:rsidRPr="00A66715">
        <w:rPr>
          <w:rFonts w:cs="Times New Roman"/>
          <w:color w:val="auto"/>
          <w:szCs w:val="26"/>
        </w:rPr>
        <w:t xml:space="preserve">2.8. </w:t>
      </w:r>
      <w:r w:rsidRPr="00A66715">
        <w:rPr>
          <w:rFonts w:eastAsia="Calibri" w:cs="Times New Roman"/>
          <w:color w:val="auto"/>
          <w:szCs w:val="26"/>
        </w:rPr>
        <w:t xml:space="preserve">Контролируемое лицо вправе подать в Контрольный орган заявление об изменении категории риска осуществляемой им деятельности либо </w:t>
      </w:r>
      <w:proofErr w:type="gramStart"/>
      <w:r w:rsidRPr="00A66715">
        <w:rPr>
          <w:rFonts w:eastAsia="Calibri" w:cs="Times New Roman"/>
          <w:color w:val="auto"/>
          <w:szCs w:val="26"/>
        </w:rPr>
        <w:t>категории риска</w:t>
      </w:r>
      <w:proofErr w:type="gramEnd"/>
      <w:r w:rsidRPr="00A66715">
        <w:rPr>
          <w:rFonts w:eastAsia="Calibri" w:cs="Times New Roman"/>
          <w:color w:val="auto"/>
          <w:szCs w:val="26"/>
        </w:rPr>
        <w:t xml:space="preserve"> принадлежащих ему (используемых им) иных объектов контроля в случае их соответствия критериям риска для отнесения к иной категории риска. Изменение ранее присвоенной объекту муниципального контроля категории риска осуществляется соответствующим распоряжением Контрольного органа в соответствии с критериями отнесения объектов муниципального контроля к категориям риска.</w:t>
      </w:r>
    </w:p>
    <w:p w:rsidR="006A1E00" w:rsidRPr="00270C3F" w:rsidRDefault="006A1E00" w:rsidP="00555FD9">
      <w:pPr>
        <w:widowControl/>
        <w:tabs>
          <w:tab w:val="left" w:pos="1134"/>
        </w:tabs>
        <w:rPr>
          <w:rFonts w:cs="Times New Roman"/>
          <w:b/>
          <w:bCs/>
          <w:color w:val="auto"/>
          <w:szCs w:val="26"/>
        </w:rPr>
      </w:pPr>
    </w:p>
    <w:p w:rsidR="00D50CAF" w:rsidRPr="004542D9" w:rsidRDefault="003B6E7A" w:rsidP="0044555F">
      <w:pPr>
        <w:widowControl/>
        <w:tabs>
          <w:tab w:val="left" w:pos="1134"/>
        </w:tabs>
        <w:jc w:val="center"/>
        <w:rPr>
          <w:rFonts w:cs="Times New Roman"/>
          <w:bCs/>
          <w:color w:val="auto"/>
          <w:szCs w:val="26"/>
        </w:rPr>
      </w:pPr>
      <w:r w:rsidRPr="004542D9">
        <w:rPr>
          <w:rFonts w:cs="Times New Roman"/>
          <w:bCs/>
          <w:color w:val="auto"/>
          <w:szCs w:val="26"/>
        </w:rPr>
        <w:t>3.</w:t>
      </w:r>
      <w:r w:rsidR="00D50CAF" w:rsidRPr="004542D9">
        <w:rPr>
          <w:rFonts w:cs="Times New Roman"/>
          <w:bCs/>
          <w:color w:val="auto"/>
          <w:szCs w:val="26"/>
        </w:rPr>
        <w:t xml:space="preserve"> Виды профилактических мероприятий, которые проводятся при осуществлении муниципального контроля </w:t>
      </w:r>
    </w:p>
    <w:p w:rsidR="00D50CAF" w:rsidRDefault="00D50CAF" w:rsidP="0044555F">
      <w:pPr>
        <w:widowControl/>
        <w:tabs>
          <w:tab w:val="left" w:pos="1134"/>
        </w:tabs>
        <w:jc w:val="both"/>
        <w:rPr>
          <w:rFonts w:cs="Times New Roman"/>
          <w:color w:val="auto"/>
          <w:szCs w:val="26"/>
        </w:rPr>
      </w:pPr>
    </w:p>
    <w:p w:rsidR="007F2D32" w:rsidRPr="007F2D32" w:rsidRDefault="007F2D32" w:rsidP="007F2D32">
      <w:pPr>
        <w:ind w:firstLine="709"/>
        <w:contextualSpacing/>
        <w:jc w:val="both"/>
        <w:rPr>
          <w:rFonts w:cs="Times New Roman"/>
          <w:szCs w:val="26"/>
        </w:rPr>
      </w:pPr>
      <w:r w:rsidRPr="007F2D32">
        <w:rPr>
          <w:rFonts w:cs="Times New Roman"/>
          <w:szCs w:val="26"/>
        </w:rPr>
        <w:t>Профилактические мероприятия проводятся Контрольным органом в целях стимулирования добросовестного соблюдения обязательных требований контролируемыми лицами и направлены на снижение риска причинения вреда (ущерба), а также являются приоритетным по отношению к проведению контрольных мероприятий.</w:t>
      </w:r>
    </w:p>
    <w:p w:rsidR="00EB5FCF" w:rsidRPr="00AD4014" w:rsidRDefault="007F2D32" w:rsidP="007F2D32">
      <w:pPr>
        <w:ind w:firstLine="709"/>
        <w:contextualSpacing/>
        <w:jc w:val="both"/>
        <w:rPr>
          <w:rFonts w:cs="Times New Roman"/>
          <w:szCs w:val="26"/>
        </w:rPr>
      </w:pPr>
      <w:r w:rsidRPr="003A59F8">
        <w:rPr>
          <w:rFonts w:cs="Times New Roman"/>
          <w:szCs w:val="26"/>
        </w:rPr>
        <w:t xml:space="preserve">Профилактические мероприятия осуществляются на основании ежегодной Программы профилактики рисков причинения вреда (ущерба) охраняемым законом ценностям, утверждаемой распоряжением Контрольного </w:t>
      </w:r>
      <w:r w:rsidRPr="00AD4014">
        <w:rPr>
          <w:rFonts w:cs="Times New Roman"/>
          <w:szCs w:val="26"/>
        </w:rPr>
        <w:t xml:space="preserve">органа в </w:t>
      </w:r>
      <w:r w:rsidR="009E093A" w:rsidRPr="00AD4014">
        <w:rPr>
          <w:rFonts w:cs="Times New Roman"/>
          <w:szCs w:val="26"/>
        </w:rPr>
        <w:t xml:space="preserve">срок </w:t>
      </w:r>
      <w:r w:rsidR="00EB5FCF" w:rsidRPr="00AD4014">
        <w:rPr>
          <w:rFonts w:eastAsia="Calibri" w:cs="Times New Roman"/>
          <w:color w:val="auto"/>
          <w:szCs w:val="26"/>
        </w:rPr>
        <w:t>не позднее 20 декабря предшествующего года</w:t>
      </w:r>
      <w:r w:rsidR="003A59F8" w:rsidRPr="00AD4014">
        <w:rPr>
          <w:rFonts w:eastAsia="Calibri" w:cs="Times New Roman"/>
          <w:color w:val="auto"/>
          <w:szCs w:val="26"/>
        </w:rPr>
        <w:t>.</w:t>
      </w:r>
    </w:p>
    <w:p w:rsidR="00EB5FCF" w:rsidRPr="00AD4014" w:rsidRDefault="007F2D32" w:rsidP="00EB5FCF">
      <w:pPr>
        <w:widowControl/>
        <w:tabs>
          <w:tab w:val="left" w:pos="567"/>
        </w:tabs>
        <w:autoSpaceDE w:val="0"/>
        <w:autoSpaceDN w:val="0"/>
        <w:adjustRightInd w:val="0"/>
        <w:ind w:firstLine="709"/>
        <w:jc w:val="both"/>
        <w:rPr>
          <w:rFonts w:eastAsia="Calibri" w:cs="Times New Roman"/>
          <w:color w:val="auto"/>
          <w:szCs w:val="26"/>
        </w:rPr>
      </w:pPr>
      <w:r w:rsidRPr="00AD4014">
        <w:rPr>
          <w:rFonts w:eastAsia="Calibri" w:cs="Times New Roman"/>
          <w:color w:val="auto"/>
          <w:szCs w:val="26"/>
        </w:rPr>
        <w:t xml:space="preserve">Утвержденная программа профилактики рисков причинения вреда </w:t>
      </w:r>
      <w:r w:rsidR="00EB5FCF" w:rsidRPr="00AD4014">
        <w:rPr>
          <w:rFonts w:eastAsia="Calibri" w:cs="Times New Roman"/>
          <w:color w:val="auto"/>
          <w:szCs w:val="26"/>
        </w:rPr>
        <w:t xml:space="preserve">размещается </w:t>
      </w:r>
      <w:r w:rsidR="003A59F8" w:rsidRPr="00AD4014">
        <w:rPr>
          <w:rFonts w:eastAsia="Calibri" w:cs="Times New Roman"/>
          <w:color w:val="auto"/>
          <w:szCs w:val="26"/>
        </w:rPr>
        <w:t>на официальном сайте муниципальн</w:t>
      </w:r>
      <w:r w:rsidR="006C78C1">
        <w:rPr>
          <w:rFonts w:eastAsia="Calibri" w:cs="Times New Roman"/>
          <w:color w:val="auto"/>
          <w:szCs w:val="26"/>
        </w:rPr>
        <w:t xml:space="preserve">ого образования город Норильск </w:t>
      </w:r>
      <w:r w:rsidR="003A59F8" w:rsidRPr="00AD4014">
        <w:rPr>
          <w:rFonts w:cs="Times New Roman"/>
          <w:szCs w:val="26"/>
        </w:rPr>
        <w:t>(далее – официальный сайт)</w:t>
      </w:r>
      <w:r w:rsidR="003A59F8" w:rsidRPr="00AD4014">
        <w:rPr>
          <w:rFonts w:eastAsia="Calibri" w:cs="Times New Roman"/>
          <w:color w:val="auto"/>
          <w:szCs w:val="26"/>
        </w:rPr>
        <w:t xml:space="preserve"> </w:t>
      </w:r>
      <w:r w:rsidR="00EB5FCF" w:rsidRPr="00AD4014">
        <w:rPr>
          <w:rFonts w:eastAsia="Calibri" w:cs="Times New Roman"/>
          <w:color w:val="auto"/>
          <w:szCs w:val="26"/>
        </w:rPr>
        <w:t>в течение 5 дней со дня утверждения.</w:t>
      </w:r>
    </w:p>
    <w:p w:rsidR="007F2D32" w:rsidRPr="007F2D32" w:rsidRDefault="007F2D32" w:rsidP="007F2D32">
      <w:pPr>
        <w:widowControl/>
        <w:tabs>
          <w:tab w:val="left" w:pos="567"/>
        </w:tabs>
        <w:autoSpaceDE w:val="0"/>
        <w:autoSpaceDN w:val="0"/>
        <w:adjustRightInd w:val="0"/>
        <w:ind w:firstLine="709"/>
        <w:jc w:val="both"/>
        <w:rPr>
          <w:rFonts w:eastAsia="Calibri" w:cs="Times New Roman"/>
          <w:color w:val="auto"/>
          <w:szCs w:val="26"/>
        </w:rPr>
      </w:pPr>
      <w:r w:rsidRPr="00AD4014">
        <w:rPr>
          <w:rFonts w:eastAsia="Calibri" w:cs="Times New Roman"/>
          <w:color w:val="auto"/>
          <w:szCs w:val="26"/>
        </w:rPr>
        <w:t>Профилактические мероприятия, предусмотренные программой профилактики рисков причинения вреда, обязательны для проведения Контрольным</w:t>
      </w:r>
      <w:r w:rsidRPr="007F2D32">
        <w:rPr>
          <w:rFonts w:eastAsia="Calibri" w:cs="Times New Roman"/>
          <w:color w:val="auto"/>
          <w:szCs w:val="26"/>
        </w:rPr>
        <w:t xml:space="preserve"> органом.</w:t>
      </w:r>
    </w:p>
    <w:p w:rsidR="007F2D32" w:rsidRPr="007F2D32" w:rsidRDefault="007F2D32" w:rsidP="007F2D32">
      <w:pPr>
        <w:widowControl/>
        <w:tabs>
          <w:tab w:val="left" w:pos="567"/>
        </w:tabs>
        <w:autoSpaceDE w:val="0"/>
        <w:autoSpaceDN w:val="0"/>
        <w:adjustRightInd w:val="0"/>
        <w:ind w:firstLine="709"/>
        <w:jc w:val="both"/>
        <w:rPr>
          <w:rFonts w:eastAsia="Calibri" w:cs="Times New Roman"/>
          <w:color w:val="auto"/>
          <w:szCs w:val="26"/>
        </w:rPr>
      </w:pPr>
      <w:r w:rsidRPr="007F2D32">
        <w:rPr>
          <w:rFonts w:eastAsia="Calibri" w:cs="Times New Roman"/>
          <w:color w:val="auto"/>
          <w:szCs w:val="26"/>
        </w:rPr>
        <w:t>Контрольный орган вправе проводить профилактические мероприятия, не предусмотренные программой профилактики рисков причинения вреда.</w:t>
      </w:r>
    </w:p>
    <w:p w:rsidR="007F2D32" w:rsidRPr="007F2D32" w:rsidRDefault="007F2D32" w:rsidP="006C78C1">
      <w:pPr>
        <w:widowControl/>
        <w:autoSpaceDE w:val="0"/>
        <w:autoSpaceDN w:val="0"/>
        <w:adjustRightInd w:val="0"/>
        <w:ind w:firstLine="709"/>
        <w:jc w:val="both"/>
        <w:rPr>
          <w:rFonts w:eastAsia="Calibri" w:cs="Times New Roman"/>
          <w:color w:val="auto"/>
          <w:szCs w:val="26"/>
        </w:rPr>
      </w:pPr>
      <w:r w:rsidRPr="007F2D32">
        <w:rPr>
          <w:rFonts w:eastAsia="Calibri" w:cs="Times New Roman"/>
          <w:color w:val="auto"/>
          <w:szCs w:val="26"/>
        </w:rPr>
        <w:t xml:space="preserve">Контрольный орган при проведении профилактических мероприятий осуществляют взаимодействие с гражданами, организациями только в случаях, установленных </w:t>
      </w:r>
      <w:r w:rsidRPr="007F2D32">
        <w:rPr>
          <w:rFonts w:cs="Times New Roman"/>
          <w:szCs w:val="26"/>
        </w:rPr>
        <w:t>Федеральным законом № 248-ФЗ.</w:t>
      </w:r>
      <w:r w:rsidRPr="007F2D32">
        <w:rPr>
          <w:rFonts w:eastAsia="Calibri" w:cs="Times New Roman"/>
          <w:color w:val="auto"/>
          <w:szCs w:val="26"/>
        </w:rPr>
        <w:t xml:space="preserve"> При этом профилактические мероприятия, в ходе которых осуществляется взаимодействие с контролируемыми лицами, проводятся только с согласия данных контролируемых лиц либо по их инициативе</w:t>
      </w:r>
    </w:p>
    <w:p w:rsidR="007F2D32" w:rsidRPr="00A427A2" w:rsidRDefault="007F2D32" w:rsidP="006C78C1">
      <w:pPr>
        <w:widowControl/>
        <w:autoSpaceDE w:val="0"/>
        <w:autoSpaceDN w:val="0"/>
        <w:adjustRightInd w:val="0"/>
        <w:ind w:firstLine="709"/>
        <w:jc w:val="both"/>
        <w:rPr>
          <w:rFonts w:eastAsia="Calibri" w:cs="Times New Roman"/>
          <w:color w:val="auto"/>
          <w:szCs w:val="26"/>
        </w:rPr>
      </w:pPr>
      <w:r w:rsidRPr="007F2D32">
        <w:rPr>
          <w:rFonts w:eastAsia="Calibri" w:cs="Times New Roman"/>
          <w:color w:val="auto"/>
          <w:szCs w:val="26"/>
        </w:rPr>
        <w:t>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руководителю (заместителю руководителя) Контрольного органа или иному должностному лицу Контрольного органа, уполномоченному на принятие решений о проведении контрольных мероприятий, для принятия решения о проведении контрольных мероприятий.</w:t>
      </w:r>
    </w:p>
    <w:p w:rsidR="00D50CAF" w:rsidRPr="00270C3F" w:rsidRDefault="00D50CAF" w:rsidP="0044555F">
      <w:pPr>
        <w:pStyle w:val="a8"/>
        <w:widowControl/>
        <w:tabs>
          <w:tab w:val="left" w:pos="1134"/>
        </w:tabs>
        <w:ind w:left="0" w:firstLine="709"/>
        <w:jc w:val="both"/>
        <w:rPr>
          <w:rFonts w:cs="Times New Roman"/>
          <w:szCs w:val="26"/>
        </w:rPr>
      </w:pPr>
      <w:r w:rsidRPr="00270C3F">
        <w:rPr>
          <w:rFonts w:cs="Times New Roman"/>
          <w:szCs w:val="26"/>
        </w:rPr>
        <w:t>При осуществлении муниципального контроля Контрольный орган проводит следующие виды профилактических мероприятий:</w:t>
      </w:r>
    </w:p>
    <w:p w:rsidR="00D50CAF" w:rsidRPr="00270C3F" w:rsidRDefault="00687AF5" w:rsidP="0044555F">
      <w:pPr>
        <w:pStyle w:val="ConsPlusNormal"/>
        <w:ind w:firstLine="709"/>
        <w:jc w:val="both"/>
        <w:rPr>
          <w:sz w:val="26"/>
          <w:szCs w:val="26"/>
        </w:rPr>
      </w:pPr>
      <w:r w:rsidRPr="00687AF5">
        <w:rPr>
          <w:sz w:val="26"/>
          <w:szCs w:val="26"/>
        </w:rPr>
        <w:t>-</w:t>
      </w:r>
      <w:r w:rsidR="00D50CAF" w:rsidRPr="00270C3F">
        <w:rPr>
          <w:sz w:val="26"/>
          <w:szCs w:val="26"/>
        </w:rPr>
        <w:t xml:space="preserve"> информирование;</w:t>
      </w:r>
    </w:p>
    <w:p w:rsidR="00D50CAF" w:rsidRPr="00270C3F" w:rsidRDefault="00687AF5" w:rsidP="0044555F">
      <w:pPr>
        <w:pStyle w:val="ConsPlusNormal"/>
        <w:ind w:firstLine="709"/>
        <w:jc w:val="both"/>
        <w:rPr>
          <w:sz w:val="26"/>
          <w:szCs w:val="26"/>
        </w:rPr>
      </w:pPr>
      <w:r w:rsidRPr="00687AF5">
        <w:rPr>
          <w:sz w:val="26"/>
          <w:szCs w:val="26"/>
        </w:rPr>
        <w:t>-</w:t>
      </w:r>
      <w:r w:rsidR="00D50CAF" w:rsidRPr="00270C3F">
        <w:rPr>
          <w:sz w:val="26"/>
          <w:szCs w:val="26"/>
        </w:rPr>
        <w:t xml:space="preserve"> обобщение правоприменительной практики;</w:t>
      </w:r>
    </w:p>
    <w:p w:rsidR="00D50CAF" w:rsidRPr="00270C3F" w:rsidRDefault="00687AF5" w:rsidP="0044555F">
      <w:pPr>
        <w:pStyle w:val="ConsPlusNormal"/>
        <w:ind w:firstLine="709"/>
        <w:jc w:val="both"/>
        <w:rPr>
          <w:sz w:val="26"/>
          <w:szCs w:val="26"/>
        </w:rPr>
      </w:pPr>
      <w:r w:rsidRPr="00687AF5">
        <w:rPr>
          <w:sz w:val="26"/>
          <w:szCs w:val="26"/>
        </w:rPr>
        <w:t>-</w:t>
      </w:r>
      <w:r w:rsidR="00D50CAF" w:rsidRPr="00270C3F">
        <w:rPr>
          <w:sz w:val="26"/>
          <w:szCs w:val="26"/>
        </w:rPr>
        <w:t xml:space="preserve"> объявление предостережения;</w:t>
      </w:r>
    </w:p>
    <w:p w:rsidR="00D50CAF" w:rsidRPr="00270C3F" w:rsidRDefault="00687AF5" w:rsidP="0044555F">
      <w:pPr>
        <w:pStyle w:val="ConsPlusNormal"/>
        <w:ind w:firstLine="709"/>
        <w:jc w:val="both"/>
        <w:rPr>
          <w:sz w:val="26"/>
          <w:szCs w:val="26"/>
        </w:rPr>
      </w:pPr>
      <w:r w:rsidRPr="00087CEC">
        <w:rPr>
          <w:sz w:val="26"/>
          <w:szCs w:val="26"/>
        </w:rPr>
        <w:t>-</w:t>
      </w:r>
      <w:r w:rsidR="00D50CAF" w:rsidRPr="00270C3F">
        <w:rPr>
          <w:sz w:val="26"/>
          <w:szCs w:val="26"/>
        </w:rPr>
        <w:t xml:space="preserve"> консультирование;</w:t>
      </w:r>
    </w:p>
    <w:p w:rsidR="00D50CAF" w:rsidRPr="00270C3F" w:rsidRDefault="00687AF5" w:rsidP="0044555F">
      <w:pPr>
        <w:pStyle w:val="ConsPlusNormal"/>
        <w:ind w:firstLine="709"/>
        <w:jc w:val="both"/>
        <w:rPr>
          <w:sz w:val="26"/>
          <w:szCs w:val="26"/>
        </w:rPr>
      </w:pPr>
      <w:r w:rsidRPr="00087CEC">
        <w:rPr>
          <w:sz w:val="26"/>
          <w:szCs w:val="26"/>
        </w:rPr>
        <w:t>-</w:t>
      </w:r>
      <w:r w:rsidR="00D50CAF" w:rsidRPr="00270C3F">
        <w:rPr>
          <w:sz w:val="26"/>
          <w:szCs w:val="26"/>
        </w:rPr>
        <w:t xml:space="preserve"> профилактический визит.</w:t>
      </w:r>
    </w:p>
    <w:p w:rsidR="00687AF5" w:rsidRDefault="00687AF5" w:rsidP="001D5EED">
      <w:pPr>
        <w:pStyle w:val="ConsPlusNormal"/>
        <w:ind w:firstLine="708"/>
        <w:jc w:val="both"/>
        <w:rPr>
          <w:sz w:val="26"/>
          <w:szCs w:val="26"/>
        </w:rPr>
      </w:pPr>
    </w:p>
    <w:p w:rsidR="00637625" w:rsidRPr="00270C3F" w:rsidRDefault="003B6E7A" w:rsidP="001D5EED">
      <w:pPr>
        <w:pStyle w:val="ConsPlusNormal"/>
        <w:ind w:firstLine="708"/>
        <w:jc w:val="both"/>
        <w:rPr>
          <w:sz w:val="26"/>
          <w:szCs w:val="26"/>
        </w:rPr>
      </w:pPr>
      <w:r w:rsidRPr="00270C3F">
        <w:rPr>
          <w:sz w:val="26"/>
          <w:szCs w:val="26"/>
        </w:rPr>
        <w:t>3</w:t>
      </w:r>
      <w:r w:rsidR="00D50CAF" w:rsidRPr="00270C3F">
        <w:rPr>
          <w:sz w:val="26"/>
          <w:szCs w:val="26"/>
        </w:rPr>
        <w:t>.1. Информирование контролируемых и иных заинтересованных лиц по вопросам соблюдения обязательных требований и обобщение правоприменительной практики</w:t>
      </w:r>
      <w:r w:rsidR="001D5EED">
        <w:rPr>
          <w:sz w:val="26"/>
          <w:szCs w:val="26"/>
        </w:rPr>
        <w:t>.</w:t>
      </w:r>
    </w:p>
    <w:p w:rsidR="00D50CAF" w:rsidRDefault="003B6E7A" w:rsidP="0044555F">
      <w:pPr>
        <w:pStyle w:val="a8"/>
        <w:widowControl/>
        <w:tabs>
          <w:tab w:val="left" w:pos="1134"/>
        </w:tabs>
        <w:ind w:left="0" w:firstLine="709"/>
        <w:jc w:val="both"/>
        <w:rPr>
          <w:rFonts w:cs="Times New Roman"/>
          <w:szCs w:val="26"/>
        </w:rPr>
      </w:pPr>
      <w:r w:rsidRPr="00270C3F">
        <w:rPr>
          <w:rFonts w:cs="Times New Roman"/>
          <w:szCs w:val="26"/>
        </w:rPr>
        <w:t>3</w:t>
      </w:r>
      <w:r w:rsidR="00D50CAF" w:rsidRPr="00270C3F">
        <w:rPr>
          <w:rFonts w:cs="Times New Roman"/>
          <w:szCs w:val="26"/>
        </w:rPr>
        <w:t>.1.1. Контрольный орган осуществляет информирование контролируемых и иных заинтересованных лиц по вопросам соблюдения обязательных требований посредством размещения сведений, определенных частью 3 статьи 46 Федерального закона № 248-ФЗ, на официальном сайте</w:t>
      </w:r>
      <w:r w:rsidR="00F35696" w:rsidRPr="00270C3F">
        <w:rPr>
          <w:rFonts w:cs="Times New Roman"/>
          <w:szCs w:val="26"/>
        </w:rPr>
        <w:t xml:space="preserve"> </w:t>
      </w:r>
      <w:r w:rsidR="004D3A50" w:rsidRPr="00AD4014">
        <w:rPr>
          <w:rFonts w:cs="Times New Roman"/>
          <w:szCs w:val="26"/>
        </w:rPr>
        <w:t>(</w:t>
      </w:r>
      <w:r w:rsidR="004A249C" w:rsidRPr="00AD4014">
        <w:rPr>
          <w:rFonts w:cs="Times New Roman"/>
          <w:szCs w:val="26"/>
        </w:rPr>
        <w:t>ежегодно до 20 декабря</w:t>
      </w:r>
      <w:r w:rsidR="003A59F8" w:rsidRPr="00AD4014">
        <w:t xml:space="preserve"> </w:t>
      </w:r>
      <w:r w:rsidR="003A59F8" w:rsidRPr="00AD4014">
        <w:rPr>
          <w:rFonts w:cs="Times New Roman"/>
          <w:szCs w:val="26"/>
        </w:rPr>
        <w:t xml:space="preserve">предшествующего года </w:t>
      </w:r>
      <w:r w:rsidR="004A249C" w:rsidRPr="00AD4014">
        <w:rPr>
          <w:rFonts w:cs="Times New Roman"/>
          <w:szCs w:val="26"/>
        </w:rPr>
        <w:t>со сроком актуализации</w:t>
      </w:r>
      <w:r w:rsidR="004D3A50" w:rsidRPr="00AD4014">
        <w:rPr>
          <w:rFonts w:cs="Times New Roman"/>
          <w:szCs w:val="26"/>
        </w:rPr>
        <w:t xml:space="preserve"> не позднее 10 рабочих дней со дня издания соответствующего акта)</w:t>
      </w:r>
      <w:r w:rsidR="00D50CAF" w:rsidRPr="00AD4014">
        <w:rPr>
          <w:rFonts w:cs="Times New Roman"/>
          <w:szCs w:val="26"/>
        </w:rPr>
        <w:t>, в средствах</w:t>
      </w:r>
      <w:r w:rsidR="00D50CAF" w:rsidRPr="00270C3F">
        <w:rPr>
          <w:rFonts w:cs="Times New Roman"/>
          <w:szCs w:val="26"/>
        </w:rPr>
        <w:t xml:space="preserve"> массовой информации, через личные кабинеты контролируемых лиц в государственных информационных системах (при их наличии) и в иных формах. </w:t>
      </w:r>
    </w:p>
    <w:p w:rsidR="00D50CAF" w:rsidRPr="00270C3F" w:rsidRDefault="003B6E7A" w:rsidP="0044555F">
      <w:pPr>
        <w:pStyle w:val="a8"/>
        <w:widowControl/>
        <w:tabs>
          <w:tab w:val="left" w:pos="1134"/>
        </w:tabs>
        <w:ind w:left="0" w:firstLine="709"/>
        <w:jc w:val="both"/>
        <w:rPr>
          <w:rFonts w:cs="Times New Roman"/>
          <w:szCs w:val="26"/>
        </w:rPr>
      </w:pPr>
      <w:r w:rsidRPr="00270C3F">
        <w:rPr>
          <w:rFonts w:cs="Times New Roman"/>
          <w:szCs w:val="26"/>
        </w:rPr>
        <w:t>3</w:t>
      </w:r>
      <w:r w:rsidR="00D50CAF" w:rsidRPr="00270C3F">
        <w:rPr>
          <w:rFonts w:cs="Times New Roman"/>
          <w:szCs w:val="26"/>
        </w:rPr>
        <w:t>.1.2. Обобщение правоприменительной практики организации и проведения муниципального контроля осуществляется ежегодно</w:t>
      </w:r>
      <w:r w:rsidR="004875D3" w:rsidRPr="00270C3F">
        <w:rPr>
          <w:rFonts w:cs="Times New Roman"/>
          <w:szCs w:val="26"/>
        </w:rPr>
        <w:t xml:space="preserve"> в срок</w:t>
      </w:r>
      <w:r w:rsidR="00A241E6" w:rsidRPr="00270C3F">
        <w:rPr>
          <w:rFonts w:cs="Times New Roman"/>
          <w:szCs w:val="26"/>
        </w:rPr>
        <w:t xml:space="preserve"> </w:t>
      </w:r>
      <w:r w:rsidR="00555FD9">
        <w:rPr>
          <w:rFonts w:cs="Times New Roman"/>
          <w:szCs w:val="26"/>
        </w:rPr>
        <w:t xml:space="preserve">                  </w:t>
      </w:r>
      <w:r w:rsidR="00A241E6" w:rsidRPr="00270C3F">
        <w:rPr>
          <w:rFonts w:cs="Times New Roman"/>
          <w:szCs w:val="26"/>
        </w:rPr>
        <w:t>до</w:t>
      </w:r>
      <w:r w:rsidR="004875D3" w:rsidRPr="00270C3F">
        <w:rPr>
          <w:rFonts w:cs="Times New Roman"/>
          <w:szCs w:val="26"/>
        </w:rPr>
        <w:t xml:space="preserve"> </w:t>
      </w:r>
      <w:r w:rsidR="00102692" w:rsidRPr="00270C3F">
        <w:rPr>
          <w:rFonts w:cs="Times New Roman"/>
          <w:szCs w:val="26"/>
        </w:rPr>
        <w:t>20 февраля года, следующего за отчетным</w:t>
      </w:r>
      <w:r w:rsidR="00D50CAF" w:rsidRPr="00270C3F">
        <w:rPr>
          <w:rFonts w:cs="Times New Roman"/>
          <w:szCs w:val="26"/>
        </w:rPr>
        <w:t>.</w:t>
      </w:r>
    </w:p>
    <w:p w:rsidR="00D50CAF" w:rsidRPr="00270C3F" w:rsidRDefault="00D50CAF" w:rsidP="0044555F">
      <w:pPr>
        <w:widowControl/>
        <w:ind w:firstLine="709"/>
        <w:jc w:val="both"/>
        <w:rPr>
          <w:rFonts w:cs="Times New Roman"/>
          <w:color w:val="auto"/>
          <w:szCs w:val="26"/>
        </w:rPr>
      </w:pPr>
      <w:r w:rsidRPr="00270C3F">
        <w:rPr>
          <w:rFonts w:cs="Times New Roman"/>
          <w:color w:val="auto"/>
          <w:szCs w:val="26"/>
        </w:rPr>
        <w:t>По итогам обобщения правоприменительной практики Контрольный орган обеспечивает подготовку доклада с результатами обобщения правоприменительной практики Контрольного органа (далее – доклад).</w:t>
      </w:r>
    </w:p>
    <w:p w:rsidR="00D50CAF" w:rsidRPr="00270C3F" w:rsidRDefault="00D50CAF" w:rsidP="0044555F">
      <w:pPr>
        <w:widowControl/>
        <w:ind w:firstLine="709"/>
        <w:jc w:val="both"/>
        <w:rPr>
          <w:rFonts w:cs="Times New Roman"/>
          <w:color w:val="auto"/>
          <w:szCs w:val="26"/>
        </w:rPr>
      </w:pPr>
      <w:r w:rsidRPr="00270C3F">
        <w:rPr>
          <w:rFonts w:cs="Times New Roman"/>
          <w:color w:val="auto"/>
          <w:szCs w:val="26"/>
        </w:rPr>
        <w:t xml:space="preserve">Контрольный орган обеспечивает публичное обсуждение проекта доклада. </w:t>
      </w:r>
    </w:p>
    <w:p w:rsidR="00637625" w:rsidRPr="001D5EED" w:rsidRDefault="00D50CAF" w:rsidP="001D5EED">
      <w:pPr>
        <w:pStyle w:val="HTML"/>
        <w:ind w:firstLine="709"/>
        <w:jc w:val="both"/>
        <w:rPr>
          <w:rFonts w:ascii="Times New Roman" w:hAnsi="Times New Roman" w:cs="Times New Roman"/>
          <w:szCs w:val="26"/>
        </w:rPr>
      </w:pPr>
      <w:r w:rsidRPr="00270C3F">
        <w:rPr>
          <w:rFonts w:ascii="Times New Roman" w:hAnsi="Times New Roman" w:cs="Times New Roman"/>
          <w:szCs w:val="26"/>
        </w:rPr>
        <w:t xml:space="preserve">Доклад утверждается руководителем Контрольного органа и размещается на официальном сайте ежегодно не позднее </w:t>
      </w:r>
      <w:r w:rsidR="007F1BB2" w:rsidRPr="00270C3F">
        <w:rPr>
          <w:rFonts w:ascii="Times New Roman" w:hAnsi="Times New Roman" w:cs="Times New Roman"/>
          <w:szCs w:val="26"/>
        </w:rPr>
        <w:t xml:space="preserve">31 марта </w:t>
      </w:r>
      <w:r w:rsidRPr="00270C3F">
        <w:rPr>
          <w:rFonts w:ascii="Times New Roman" w:hAnsi="Times New Roman" w:cs="Times New Roman"/>
          <w:szCs w:val="26"/>
        </w:rPr>
        <w:t>года, следующего за годом обобщения правоприменительной практики.</w:t>
      </w:r>
    </w:p>
    <w:p w:rsidR="00687AF5" w:rsidRDefault="00687AF5" w:rsidP="001D5EED">
      <w:pPr>
        <w:widowControl/>
        <w:ind w:firstLine="709"/>
        <w:jc w:val="both"/>
        <w:rPr>
          <w:rFonts w:cs="Times New Roman"/>
          <w:color w:val="auto"/>
          <w:szCs w:val="26"/>
        </w:rPr>
      </w:pPr>
    </w:p>
    <w:p w:rsidR="00637625" w:rsidRPr="001D5EED" w:rsidRDefault="003B6E7A" w:rsidP="001D5EED">
      <w:pPr>
        <w:widowControl/>
        <w:ind w:firstLine="709"/>
        <w:jc w:val="both"/>
        <w:rPr>
          <w:rFonts w:cs="Times New Roman"/>
          <w:color w:val="auto"/>
          <w:szCs w:val="26"/>
        </w:rPr>
      </w:pPr>
      <w:r w:rsidRPr="00270C3F">
        <w:rPr>
          <w:rFonts w:cs="Times New Roman"/>
          <w:color w:val="auto"/>
          <w:szCs w:val="26"/>
        </w:rPr>
        <w:t>3</w:t>
      </w:r>
      <w:r w:rsidR="00D50CAF" w:rsidRPr="00270C3F">
        <w:rPr>
          <w:rFonts w:cs="Times New Roman"/>
          <w:color w:val="auto"/>
          <w:szCs w:val="26"/>
        </w:rPr>
        <w:t>.2. Предостережение о недопустимости нарушения обязательных требований</w:t>
      </w:r>
      <w:r w:rsidR="001D5EED">
        <w:rPr>
          <w:rFonts w:cs="Times New Roman"/>
          <w:color w:val="auto"/>
          <w:szCs w:val="26"/>
        </w:rPr>
        <w:t>.</w:t>
      </w:r>
    </w:p>
    <w:p w:rsidR="00D50CAF" w:rsidRPr="00270C3F" w:rsidRDefault="003B6E7A" w:rsidP="002E23FA">
      <w:pPr>
        <w:pStyle w:val="a8"/>
        <w:widowControl/>
        <w:tabs>
          <w:tab w:val="left" w:pos="1134"/>
        </w:tabs>
        <w:ind w:left="0" w:firstLine="709"/>
        <w:jc w:val="both"/>
        <w:rPr>
          <w:rFonts w:cs="Times New Roman"/>
          <w:szCs w:val="26"/>
        </w:rPr>
      </w:pPr>
      <w:r w:rsidRPr="00270C3F">
        <w:rPr>
          <w:rFonts w:cs="Times New Roman"/>
          <w:szCs w:val="26"/>
        </w:rPr>
        <w:t>3</w:t>
      </w:r>
      <w:r w:rsidR="00D50CAF" w:rsidRPr="00270C3F">
        <w:rPr>
          <w:rFonts w:cs="Times New Roman"/>
          <w:szCs w:val="26"/>
        </w:rPr>
        <w:t xml:space="preserve">.2.1. Контрольный орган объявляет контролируемому лицу предостережение о недопустимости нарушения обязательных требований </w:t>
      </w:r>
      <w:r w:rsidR="001D5EED">
        <w:rPr>
          <w:rFonts w:cs="Times New Roman"/>
          <w:szCs w:val="26"/>
        </w:rPr>
        <w:t xml:space="preserve">    </w:t>
      </w:r>
      <w:r w:rsidR="00D50CAF" w:rsidRPr="00270C3F">
        <w:rPr>
          <w:rFonts w:cs="Times New Roman"/>
          <w:szCs w:val="26"/>
        </w:rPr>
        <w:t>(далее – предостережение) при наличии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и предлагает принять меры по обеспечению соблюдения обязательных требований.</w:t>
      </w:r>
    </w:p>
    <w:p w:rsidR="00EB60DF" w:rsidRPr="00407BD6" w:rsidRDefault="00EB60DF" w:rsidP="002E23FA">
      <w:pPr>
        <w:widowControl/>
        <w:autoSpaceDE w:val="0"/>
        <w:autoSpaceDN w:val="0"/>
        <w:adjustRightInd w:val="0"/>
        <w:ind w:firstLine="709"/>
        <w:jc w:val="both"/>
        <w:rPr>
          <w:rFonts w:eastAsia="Calibri" w:cs="Times New Roman"/>
          <w:color w:val="auto"/>
          <w:szCs w:val="26"/>
        </w:rPr>
      </w:pPr>
      <w:r w:rsidRPr="003C09CF">
        <w:rPr>
          <w:rFonts w:eastAsia="Calibri" w:cs="Times New Roman"/>
          <w:color w:val="auto"/>
          <w:szCs w:val="26"/>
        </w:rPr>
        <w:t>Предостережение объявляется и направляется контролируемому лицу в порядке, предусмотренн</w:t>
      </w:r>
      <w:r w:rsidR="00407BD6" w:rsidRPr="003C09CF">
        <w:rPr>
          <w:rFonts w:eastAsia="Calibri" w:cs="Times New Roman"/>
          <w:color w:val="auto"/>
          <w:szCs w:val="26"/>
        </w:rPr>
        <w:t>ом Федеральным законом № 248-ФЗ.</w:t>
      </w:r>
    </w:p>
    <w:p w:rsidR="00D50CAF" w:rsidRPr="00270C3F" w:rsidRDefault="003B6E7A" w:rsidP="002E23FA">
      <w:pPr>
        <w:pStyle w:val="a8"/>
        <w:widowControl/>
        <w:tabs>
          <w:tab w:val="left" w:pos="1134"/>
        </w:tabs>
        <w:ind w:left="0" w:firstLine="709"/>
        <w:jc w:val="both"/>
        <w:rPr>
          <w:rFonts w:cs="Times New Roman"/>
          <w:szCs w:val="26"/>
        </w:rPr>
      </w:pPr>
      <w:r w:rsidRPr="00270C3F">
        <w:rPr>
          <w:rFonts w:cs="Times New Roman"/>
          <w:szCs w:val="26"/>
        </w:rPr>
        <w:t>3</w:t>
      </w:r>
      <w:r w:rsidR="00D50CAF" w:rsidRPr="00270C3F">
        <w:rPr>
          <w:rFonts w:cs="Times New Roman"/>
          <w:szCs w:val="26"/>
        </w:rPr>
        <w:t>.2.2. Предостережение составляется по форме, утвержденной приказом Минэкономразвития России от 31.03.2021 № 151 «О типовых формах документов, используемых контрольным (надзорным) органом».</w:t>
      </w:r>
    </w:p>
    <w:p w:rsidR="00D50CAF" w:rsidRPr="00270C3F" w:rsidRDefault="003B6E7A" w:rsidP="002E23FA">
      <w:pPr>
        <w:pStyle w:val="ConsPlusNormal"/>
        <w:ind w:firstLine="709"/>
        <w:jc w:val="both"/>
        <w:rPr>
          <w:sz w:val="26"/>
          <w:szCs w:val="26"/>
        </w:rPr>
      </w:pPr>
      <w:r w:rsidRPr="00270C3F">
        <w:rPr>
          <w:sz w:val="26"/>
          <w:szCs w:val="26"/>
        </w:rPr>
        <w:t>3</w:t>
      </w:r>
      <w:r w:rsidR="00D50CAF" w:rsidRPr="00270C3F">
        <w:rPr>
          <w:sz w:val="26"/>
          <w:szCs w:val="26"/>
        </w:rPr>
        <w:t xml:space="preserve">.2.3. Контролируемое лицо в течение </w:t>
      </w:r>
      <w:r w:rsidR="002F5CC1" w:rsidRPr="00270C3F">
        <w:rPr>
          <w:sz w:val="26"/>
          <w:szCs w:val="26"/>
        </w:rPr>
        <w:t>10</w:t>
      </w:r>
      <w:r w:rsidR="004875D3" w:rsidRPr="00270C3F">
        <w:rPr>
          <w:sz w:val="26"/>
          <w:szCs w:val="26"/>
        </w:rPr>
        <w:t xml:space="preserve"> </w:t>
      </w:r>
      <w:r w:rsidR="00D50CAF" w:rsidRPr="00270C3F">
        <w:rPr>
          <w:sz w:val="26"/>
          <w:szCs w:val="26"/>
        </w:rPr>
        <w:t>рабочих дней</w:t>
      </w:r>
      <w:r w:rsidR="004875D3" w:rsidRPr="00270C3F">
        <w:rPr>
          <w:sz w:val="26"/>
          <w:szCs w:val="26"/>
        </w:rPr>
        <w:t xml:space="preserve"> </w:t>
      </w:r>
      <w:r w:rsidR="00D50CAF" w:rsidRPr="00270C3F">
        <w:rPr>
          <w:sz w:val="26"/>
          <w:szCs w:val="26"/>
        </w:rPr>
        <w:t>со дня получения предостережения вправе подать в Контрольный орган возражение в отношении предостережения.</w:t>
      </w:r>
    </w:p>
    <w:p w:rsidR="00D50CAF" w:rsidRPr="00270C3F" w:rsidRDefault="003B6E7A" w:rsidP="002E23FA">
      <w:pPr>
        <w:widowControl/>
        <w:ind w:firstLine="709"/>
        <w:jc w:val="both"/>
        <w:rPr>
          <w:rFonts w:cs="Times New Roman"/>
          <w:color w:val="auto"/>
          <w:szCs w:val="26"/>
        </w:rPr>
      </w:pPr>
      <w:r w:rsidRPr="00270C3F">
        <w:rPr>
          <w:rFonts w:cs="Times New Roman"/>
          <w:color w:val="auto"/>
          <w:szCs w:val="26"/>
        </w:rPr>
        <w:t>3</w:t>
      </w:r>
      <w:r w:rsidR="00D50CAF" w:rsidRPr="00270C3F">
        <w:rPr>
          <w:rFonts w:cs="Times New Roman"/>
          <w:color w:val="auto"/>
          <w:szCs w:val="26"/>
        </w:rPr>
        <w:t>.2.4. Возражение должно содержать:</w:t>
      </w:r>
    </w:p>
    <w:p w:rsidR="00D50CAF" w:rsidRPr="00270C3F" w:rsidRDefault="00D50CAF" w:rsidP="002E23FA">
      <w:pPr>
        <w:widowControl/>
        <w:ind w:firstLine="709"/>
        <w:jc w:val="both"/>
        <w:rPr>
          <w:rFonts w:cs="Times New Roman"/>
          <w:color w:val="auto"/>
          <w:szCs w:val="26"/>
        </w:rPr>
      </w:pPr>
      <w:r w:rsidRPr="00270C3F">
        <w:rPr>
          <w:rFonts w:cs="Times New Roman"/>
          <w:color w:val="auto"/>
          <w:szCs w:val="26"/>
        </w:rPr>
        <w:t>1) наименование Контрольного органа, в который направляется возражение;</w:t>
      </w:r>
    </w:p>
    <w:p w:rsidR="00D50CAF" w:rsidRPr="00270C3F" w:rsidRDefault="00D50CAF" w:rsidP="002E23FA">
      <w:pPr>
        <w:widowControl/>
        <w:ind w:firstLine="709"/>
        <w:jc w:val="both"/>
        <w:rPr>
          <w:rFonts w:cs="Times New Roman"/>
          <w:color w:val="auto"/>
          <w:szCs w:val="26"/>
        </w:rPr>
      </w:pPr>
      <w:r w:rsidRPr="00270C3F">
        <w:rPr>
          <w:rFonts w:cs="Times New Roman"/>
          <w:color w:val="auto"/>
          <w:szCs w:val="26"/>
        </w:rPr>
        <w:t xml:space="preserve">2) наименование юридического лица, фамилию, имя и отчество </w:t>
      </w:r>
      <w:proofErr w:type="gramStart"/>
      <w:r w:rsidR="001D5EED">
        <w:rPr>
          <w:rFonts w:cs="Times New Roman"/>
          <w:color w:val="auto"/>
          <w:szCs w:val="26"/>
        </w:rPr>
        <w:t xml:space="preserve">   </w:t>
      </w:r>
      <w:r w:rsidRPr="00270C3F">
        <w:rPr>
          <w:rFonts w:cs="Times New Roman"/>
          <w:color w:val="auto"/>
          <w:szCs w:val="26"/>
        </w:rPr>
        <w:t>(</w:t>
      </w:r>
      <w:proofErr w:type="gramEnd"/>
      <w:r w:rsidRPr="00270C3F">
        <w:rPr>
          <w:rFonts w:cs="Times New Roman"/>
          <w:color w:val="auto"/>
          <w:szCs w:val="26"/>
        </w:rPr>
        <w:t>последнее – при наличии) индивидуального предпринимателя или гражданина, а также номер (номера) контактного телефона, адрес (адреса) электронной почты (при наличии) и почтовый адрес, по которым должен быть направлен ответ контролируемому лицу;</w:t>
      </w:r>
    </w:p>
    <w:p w:rsidR="00D50CAF" w:rsidRPr="00270C3F" w:rsidRDefault="00D50CAF" w:rsidP="002E23FA">
      <w:pPr>
        <w:widowControl/>
        <w:ind w:firstLine="709"/>
        <w:jc w:val="both"/>
        <w:rPr>
          <w:rFonts w:cs="Times New Roman"/>
          <w:color w:val="auto"/>
          <w:szCs w:val="26"/>
        </w:rPr>
      </w:pPr>
      <w:r w:rsidRPr="00270C3F">
        <w:rPr>
          <w:rFonts w:cs="Times New Roman"/>
          <w:color w:val="auto"/>
          <w:szCs w:val="26"/>
        </w:rPr>
        <w:t>3) дату и номер предостережения;</w:t>
      </w:r>
    </w:p>
    <w:p w:rsidR="00D50CAF" w:rsidRPr="00270C3F" w:rsidRDefault="00D50CAF" w:rsidP="002E23FA">
      <w:pPr>
        <w:widowControl/>
        <w:ind w:firstLine="709"/>
        <w:jc w:val="both"/>
        <w:rPr>
          <w:rFonts w:cs="Times New Roman"/>
          <w:color w:val="auto"/>
          <w:szCs w:val="26"/>
        </w:rPr>
      </w:pPr>
      <w:r w:rsidRPr="00270C3F">
        <w:rPr>
          <w:rFonts w:cs="Times New Roman"/>
          <w:color w:val="auto"/>
          <w:szCs w:val="26"/>
        </w:rPr>
        <w:t>4) доводы, на основании которых контролируемое лицо не согласно с объявленным предостережением;</w:t>
      </w:r>
    </w:p>
    <w:p w:rsidR="00D50CAF" w:rsidRPr="00270C3F" w:rsidRDefault="00D50CAF" w:rsidP="002E23FA">
      <w:pPr>
        <w:widowControl/>
        <w:ind w:firstLine="709"/>
        <w:jc w:val="both"/>
        <w:rPr>
          <w:rFonts w:cs="Times New Roman"/>
          <w:color w:val="auto"/>
          <w:szCs w:val="26"/>
        </w:rPr>
      </w:pPr>
      <w:r w:rsidRPr="00270C3F">
        <w:rPr>
          <w:rFonts w:cs="Times New Roman"/>
          <w:color w:val="auto"/>
          <w:szCs w:val="26"/>
        </w:rPr>
        <w:t>5) дату получения предостережения контролируемым лицом;</w:t>
      </w:r>
    </w:p>
    <w:p w:rsidR="001D5EED" w:rsidRDefault="00D50CAF" w:rsidP="001D5EED">
      <w:pPr>
        <w:widowControl/>
        <w:ind w:firstLine="709"/>
        <w:jc w:val="both"/>
        <w:rPr>
          <w:rFonts w:cs="Times New Roman"/>
          <w:color w:val="auto"/>
          <w:szCs w:val="26"/>
        </w:rPr>
      </w:pPr>
      <w:r w:rsidRPr="00270C3F">
        <w:rPr>
          <w:rFonts w:cs="Times New Roman"/>
          <w:color w:val="auto"/>
          <w:szCs w:val="26"/>
        </w:rPr>
        <w:t xml:space="preserve">6) личную подпись </w:t>
      </w:r>
      <w:r w:rsidR="00794617">
        <w:rPr>
          <w:rFonts w:cs="Times New Roman"/>
          <w:color w:val="auto"/>
          <w:szCs w:val="26"/>
        </w:rPr>
        <w:t xml:space="preserve">контролируемого лица (представителя) </w:t>
      </w:r>
      <w:r w:rsidRPr="00270C3F">
        <w:rPr>
          <w:rFonts w:cs="Times New Roman"/>
          <w:color w:val="auto"/>
          <w:szCs w:val="26"/>
        </w:rPr>
        <w:t>и дату.</w:t>
      </w:r>
    </w:p>
    <w:p w:rsidR="00D50CAF" w:rsidRPr="00270C3F" w:rsidRDefault="003B6E7A" w:rsidP="001D5EED">
      <w:pPr>
        <w:widowControl/>
        <w:ind w:firstLine="709"/>
        <w:jc w:val="both"/>
        <w:rPr>
          <w:rFonts w:cs="Times New Roman"/>
          <w:color w:val="auto"/>
          <w:szCs w:val="26"/>
        </w:rPr>
      </w:pPr>
      <w:r w:rsidRPr="00270C3F">
        <w:rPr>
          <w:rFonts w:cs="Times New Roman"/>
          <w:color w:val="auto"/>
          <w:szCs w:val="26"/>
        </w:rPr>
        <w:t>3</w:t>
      </w:r>
      <w:r w:rsidR="00D50CAF" w:rsidRPr="00270C3F">
        <w:rPr>
          <w:rFonts w:cs="Times New Roman"/>
          <w:color w:val="auto"/>
          <w:szCs w:val="26"/>
        </w:rPr>
        <w:t>.2.5. В случае необходимости в подтверждение своих доводов контролируемое лицо прилагает к возражению соответствующие документы либо их заверенные копии.</w:t>
      </w:r>
    </w:p>
    <w:p w:rsidR="00D50CAF" w:rsidRPr="00270C3F" w:rsidRDefault="003B6E7A" w:rsidP="002E23FA">
      <w:pPr>
        <w:pStyle w:val="ConsPlusNormal"/>
        <w:ind w:firstLine="709"/>
        <w:jc w:val="both"/>
        <w:rPr>
          <w:sz w:val="26"/>
          <w:szCs w:val="26"/>
        </w:rPr>
      </w:pPr>
      <w:r w:rsidRPr="00270C3F">
        <w:rPr>
          <w:sz w:val="26"/>
          <w:szCs w:val="26"/>
        </w:rPr>
        <w:t>3</w:t>
      </w:r>
      <w:r w:rsidR="00D50CAF" w:rsidRPr="00270C3F">
        <w:rPr>
          <w:sz w:val="26"/>
          <w:szCs w:val="26"/>
        </w:rPr>
        <w:t xml:space="preserve">.2.6. Контрольный орган рассматривает возражение в отношении предостережения в течение </w:t>
      </w:r>
      <w:r w:rsidR="002F5CC1" w:rsidRPr="00270C3F">
        <w:rPr>
          <w:sz w:val="26"/>
          <w:szCs w:val="26"/>
        </w:rPr>
        <w:t>15</w:t>
      </w:r>
      <w:r w:rsidR="006204E3" w:rsidRPr="00270C3F">
        <w:rPr>
          <w:sz w:val="26"/>
          <w:szCs w:val="26"/>
        </w:rPr>
        <w:t xml:space="preserve"> </w:t>
      </w:r>
      <w:r w:rsidR="00D50CAF" w:rsidRPr="00270C3F">
        <w:rPr>
          <w:sz w:val="26"/>
          <w:szCs w:val="26"/>
        </w:rPr>
        <w:t>рабочих дней</w:t>
      </w:r>
      <w:r w:rsidR="006204E3" w:rsidRPr="00270C3F">
        <w:rPr>
          <w:sz w:val="26"/>
          <w:szCs w:val="26"/>
        </w:rPr>
        <w:t xml:space="preserve"> </w:t>
      </w:r>
      <w:r w:rsidR="00D50CAF" w:rsidRPr="00270C3F">
        <w:rPr>
          <w:sz w:val="26"/>
          <w:szCs w:val="26"/>
        </w:rPr>
        <w:t>со дня его получения.</w:t>
      </w:r>
    </w:p>
    <w:p w:rsidR="00D50CAF" w:rsidRPr="00270C3F" w:rsidRDefault="003B6E7A" w:rsidP="002E23FA">
      <w:pPr>
        <w:widowControl/>
        <w:ind w:firstLine="709"/>
        <w:jc w:val="both"/>
        <w:rPr>
          <w:rFonts w:cs="Times New Roman"/>
          <w:color w:val="auto"/>
          <w:szCs w:val="26"/>
        </w:rPr>
      </w:pPr>
      <w:r w:rsidRPr="00270C3F">
        <w:rPr>
          <w:rFonts w:cs="Times New Roman"/>
          <w:color w:val="auto"/>
          <w:szCs w:val="26"/>
        </w:rPr>
        <w:t>3</w:t>
      </w:r>
      <w:r w:rsidR="00D50CAF" w:rsidRPr="00270C3F">
        <w:rPr>
          <w:rFonts w:cs="Times New Roman"/>
          <w:color w:val="auto"/>
          <w:szCs w:val="26"/>
        </w:rPr>
        <w:t>.2.7. По результатам рассмотрения возражения Контрольный орган принимает одно из следующих решений:</w:t>
      </w:r>
    </w:p>
    <w:p w:rsidR="00D50CAF" w:rsidRPr="00270C3F" w:rsidRDefault="00D50CAF" w:rsidP="002E23FA">
      <w:pPr>
        <w:widowControl/>
        <w:ind w:firstLine="709"/>
        <w:jc w:val="both"/>
        <w:rPr>
          <w:rFonts w:cs="Times New Roman"/>
          <w:color w:val="auto"/>
          <w:szCs w:val="26"/>
        </w:rPr>
      </w:pPr>
      <w:r w:rsidRPr="00270C3F">
        <w:rPr>
          <w:rFonts w:cs="Times New Roman"/>
          <w:color w:val="auto"/>
          <w:szCs w:val="26"/>
        </w:rPr>
        <w:t>1) удовлетворяет возражение в форме отмены предостережения;</w:t>
      </w:r>
    </w:p>
    <w:p w:rsidR="00D50CAF" w:rsidRPr="00270C3F" w:rsidRDefault="00D50CAF" w:rsidP="002E23FA">
      <w:pPr>
        <w:widowControl/>
        <w:ind w:firstLine="709"/>
        <w:jc w:val="both"/>
        <w:rPr>
          <w:rFonts w:cs="Times New Roman"/>
          <w:color w:val="auto"/>
          <w:szCs w:val="26"/>
        </w:rPr>
      </w:pPr>
      <w:r w:rsidRPr="00270C3F">
        <w:rPr>
          <w:rFonts w:cs="Times New Roman"/>
          <w:color w:val="auto"/>
          <w:szCs w:val="26"/>
        </w:rPr>
        <w:t>2) отказывает в удовлетворении возражения с указанием причины отказа.</w:t>
      </w:r>
    </w:p>
    <w:p w:rsidR="00D50CAF" w:rsidRPr="00270C3F" w:rsidRDefault="003B6E7A" w:rsidP="002E23FA">
      <w:pPr>
        <w:pStyle w:val="ConsPlusNormal"/>
        <w:ind w:firstLine="709"/>
        <w:jc w:val="both"/>
        <w:rPr>
          <w:sz w:val="26"/>
          <w:szCs w:val="26"/>
        </w:rPr>
      </w:pPr>
      <w:r w:rsidRPr="00270C3F">
        <w:rPr>
          <w:sz w:val="26"/>
          <w:szCs w:val="26"/>
        </w:rPr>
        <w:t>3</w:t>
      </w:r>
      <w:r w:rsidR="00D50CAF" w:rsidRPr="00270C3F">
        <w:rPr>
          <w:sz w:val="26"/>
          <w:szCs w:val="26"/>
        </w:rPr>
        <w:t xml:space="preserve">.2.8. Контрольный орган информирует контролируемое лицо о результатах рассмотрения возражения не позднее </w:t>
      </w:r>
      <w:r w:rsidR="002F5CC1" w:rsidRPr="00270C3F">
        <w:rPr>
          <w:sz w:val="26"/>
          <w:szCs w:val="26"/>
        </w:rPr>
        <w:t>5</w:t>
      </w:r>
      <w:r w:rsidR="006204E3" w:rsidRPr="00270C3F">
        <w:rPr>
          <w:sz w:val="26"/>
          <w:szCs w:val="26"/>
        </w:rPr>
        <w:t xml:space="preserve"> </w:t>
      </w:r>
      <w:r w:rsidR="00D50CAF" w:rsidRPr="00270C3F">
        <w:rPr>
          <w:sz w:val="26"/>
          <w:szCs w:val="26"/>
        </w:rPr>
        <w:t>рабочих дней</w:t>
      </w:r>
      <w:r w:rsidR="006204E3" w:rsidRPr="00270C3F">
        <w:rPr>
          <w:sz w:val="26"/>
          <w:szCs w:val="26"/>
        </w:rPr>
        <w:t xml:space="preserve"> </w:t>
      </w:r>
      <w:r w:rsidR="00D50CAF" w:rsidRPr="00270C3F">
        <w:rPr>
          <w:sz w:val="26"/>
          <w:szCs w:val="26"/>
        </w:rPr>
        <w:t>со дня рассмотрения возражения в отношении предостережения.</w:t>
      </w:r>
    </w:p>
    <w:p w:rsidR="00D50CAF" w:rsidRPr="00270C3F" w:rsidRDefault="003B6E7A" w:rsidP="002E23FA">
      <w:pPr>
        <w:widowControl/>
        <w:ind w:firstLine="709"/>
        <w:jc w:val="both"/>
        <w:rPr>
          <w:rFonts w:cs="Times New Roman"/>
          <w:color w:val="auto"/>
          <w:szCs w:val="26"/>
        </w:rPr>
      </w:pPr>
      <w:r w:rsidRPr="00270C3F">
        <w:rPr>
          <w:rFonts w:cs="Times New Roman"/>
          <w:color w:val="auto"/>
          <w:szCs w:val="26"/>
        </w:rPr>
        <w:t>3</w:t>
      </w:r>
      <w:r w:rsidR="00D50CAF" w:rsidRPr="00270C3F">
        <w:rPr>
          <w:rFonts w:cs="Times New Roman"/>
          <w:color w:val="auto"/>
          <w:szCs w:val="26"/>
        </w:rPr>
        <w:t>.2.9. Повторное направление возражения по тем же основаниям не допускается.</w:t>
      </w:r>
    </w:p>
    <w:p w:rsidR="00D50CAF" w:rsidRPr="00270C3F" w:rsidRDefault="003B6E7A" w:rsidP="002E23FA">
      <w:pPr>
        <w:pStyle w:val="HTML"/>
        <w:ind w:firstLine="709"/>
        <w:jc w:val="both"/>
        <w:rPr>
          <w:rFonts w:ascii="Times New Roman" w:hAnsi="Times New Roman" w:cs="Times New Roman"/>
          <w:szCs w:val="26"/>
        </w:rPr>
      </w:pPr>
      <w:r w:rsidRPr="00E145AC">
        <w:rPr>
          <w:rFonts w:ascii="Times New Roman" w:hAnsi="Times New Roman" w:cs="Times New Roman"/>
          <w:szCs w:val="26"/>
        </w:rPr>
        <w:t>3</w:t>
      </w:r>
      <w:r w:rsidR="00D50CAF" w:rsidRPr="00E145AC">
        <w:rPr>
          <w:rFonts w:ascii="Times New Roman" w:hAnsi="Times New Roman" w:cs="Times New Roman"/>
          <w:szCs w:val="26"/>
        </w:rPr>
        <w:t>.2.10. Контрольный орган осуществляет учет объявленных им предостережений и использует соответствующие данные для проведения иных профилактических мероприятий и контрольных мероприятий.</w:t>
      </w:r>
    </w:p>
    <w:p w:rsidR="00687AF5" w:rsidRDefault="00687AF5" w:rsidP="001D5EED">
      <w:pPr>
        <w:widowControl/>
        <w:ind w:firstLine="709"/>
        <w:rPr>
          <w:rFonts w:cs="Times New Roman"/>
          <w:color w:val="auto"/>
          <w:szCs w:val="26"/>
        </w:rPr>
      </w:pPr>
    </w:p>
    <w:p w:rsidR="00637625" w:rsidRPr="00270C3F" w:rsidRDefault="003B6E7A" w:rsidP="001D5EED">
      <w:pPr>
        <w:widowControl/>
        <w:ind w:firstLine="709"/>
        <w:rPr>
          <w:rFonts w:cs="Times New Roman"/>
          <w:color w:val="auto"/>
          <w:szCs w:val="26"/>
        </w:rPr>
      </w:pPr>
      <w:r w:rsidRPr="00270C3F">
        <w:rPr>
          <w:rFonts w:cs="Times New Roman"/>
          <w:color w:val="auto"/>
          <w:szCs w:val="26"/>
        </w:rPr>
        <w:t>3</w:t>
      </w:r>
      <w:r w:rsidR="00D50CAF" w:rsidRPr="00270C3F">
        <w:rPr>
          <w:rFonts w:cs="Times New Roman"/>
          <w:color w:val="auto"/>
          <w:szCs w:val="26"/>
        </w:rPr>
        <w:t>.3. Консультирование</w:t>
      </w:r>
      <w:r w:rsidR="001D5EED">
        <w:rPr>
          <w:rFonts w:cs="Times New Roman"/>
          <w:color w:val="auto"/>
          <w:szCs w:val="26"/>
        </w:rPr>
        <w:t>.</w:t>
      </w:r>
    </w:p>
    <w:p w:rsidR="00D50CAF" w:rsidRPr="00270C3F" w:rsidRDefault="003B6E7A" w:rsidP="002E23FA">
      <w:pPr>
        <w:pStyle w:val="ConsPlusNormal"/>
        <w:ind w:firstLine="709"/>
        <w:jc w:val="both"/>
        <w:rPr>
          <w:sz w:val="26"/>
          <w:szCs w:val="26"/>
        </w:rPr>
      </w:pPr>
      <w:r w:rsidRPr="00270C3F">
        <w:rPr>
          <w:sz w:val="26"/>
          <w:szCs w:val="26"/>
        </w:rPr>
        <w:t>3</w:t>
      </w:r>
      <w:r w:rsidR="00D50CAF" w:rsidRPr="00270C3F">
        <w:rPr>
          <w:sz w:val="26"/>
          <w:szCs w:val="26"/>
        </w:rPr>
        <w:t>.3.1. Консультирование контролируемых лиц и их представителей осуществляется по вопросам, связанным с организацией и осуществлением муниципального контроля:</w:t>
      </w:r>
    </w:p>
    <w:p w:rsidR="00D50CAF" w:rsidRPr="00270C3F" w:rsidRDefault="00D50CAF" w:rsidP="002E23FA">
      <w:pPr>
        <w:pStyle w:val="ConsPlusNormal"/>
        <w:tabs>
          <w:tab w:val="left" w:pos="1134"/>
        </w:tabs>
        <w:jc w:val="both"/>
        <w:rPr>
          <w:sz w:val="26"/>
          <w:szCs w:val="26"/>
        </w:rPr>
      </w:pPr>
      <w:r w:rsidRPr="00270C3F">
        <w:rPr>
          <w:sz w:val="26"/>
          <w:szCs w:val="26"/>
        </w:rPr>
        <w:t>1) порядка проведения контрольных мероприятий;</w:t>
      </w:r>
    </w:p>
    <w:p w:rsidR="00D50CAF" w:rsidRPr="00270C3F" w:rsidRDefault="00D50CAF" w:rsidP="002E23FA">
      <w:pPr>
        <w:pStyle w:val="ConsPlusNormal"/>
        <w:tabs>
          <w:tab w:val="left" w:pos="1134"/>
        </w:tabs>
        <w:jc w:val="both"/>
        <w:rPr>
          <w:sz w:val="26"/>
          <w:szCs w:val="26"/>
        </w:rPr>
      </w:pPr>
      <w:r w:rsidRPr="00270C3F">
        <w:rPr>
          <w:sz w:val="26"/>
          <w:szCs w:val="26"/>
        </w:rPr>
        <w:t>2) периодичности проведения контрольных мероприятий;</w:t>
      </w:r>
    </w:p>
    <w:p w:rsidR="00D50CAF" w:rsidRPr="00270C3F" w:rsidRDefault="00D50CAF" w:rsidP="002E23FA">
      <w:pPr>
        <w:pStyle w:val="ConsPlusNormal"/>
        <w:tabs>
          <w:tab w:val="left" w:pos="1134"/>
        </w:tabs>
        <w:jc w:val="both"/>
        <w:rPr>
          <w:sz w:val="26"/>
          <w:szCs w:val="26"/>
        </w:rPr>
      </w:pPr>
      <w:r w:rsidRPr="00270C3F">
        <w:rPr>
          <w:sz w:val="26"/>
          <w:szCs w:val="26"/>
        </w:rPr>
        <w:t>3) порядка принятия решений по итогам контрольных мероприятий;</w:t>
      </w:r>
    </w:p>
    <w:p w:rsidR="00D50CAF" w:rsidRDefault="00D50CAF" w:rsidP="002E23FA">
      <w:pPr>
        <w:pStyle w:val="ConsPlusNormal"/>
        <w:tabs>
          <w:tab w:val="left" w:pos="1134"/>
        </w:tabs>
        <w:jc w:val="both"/>
        <w:rPr>
          <w:sz w:val="26"/>
          <w:szCs w:val="26"/>
        </w:rPr>
      </w:pPr>
      <w:r w:rsidRPr="00270C3F">
        <w:rPr>
          <w:sz w:val="26"/>
          <w:szCs w:val="26"/>
        </w:rPr>
        <w:t>4) порядка обжалова</w:t>
      </w:r>
      <w:r w:rsidR="00794617">
        <w:rPr>
          <w:sz w:val="26"/>
          <w:szCs w:val="26"/>
        </w:rPr>
        <w:t>ния решений Контрольного органа;</w:t>
      </w:r>
    </w:p>
    <w:p w:rsidR="00794617" w:rsidRPr="00270C3F" w:rsidRDefault="00794617" w:rsidP="002E23FA">
      <w:pPr>
        <w:pStyle w:val="ConsPlusNormal"/>
        <w:tabs>
          <w:tab w:val="left" w:pos="1134"/>
        </w:tabs>
        <w:jc w:val="both"/>
        <w:rPr>
          <w:sz w:val="26"/>
          <w:szCs w:val="26"/>
        </w:rPr>
      </w:pPr>
      <w:r>
        <w:rPr>
          <w:sz w:val="26"/>
          <w:szCs w:val="26"/>
        </w:rPr>
        <w:t>5) о мерах реагирования по итогам профилактических мероприятий.</w:t>
      </w:r>
    </w:p>
    <w:p w:rsidR="00D50CAF" w:rsidRPr="00270C3F" w:rsidRDefault="003B6E7A" w:rsidP="002E23FA">
      <w:pPr>
        <w:pStyle w:val="a8"/>
        <w:widowControl/>
        <w:tabs>
          <w:tab w:val="left" w:pos="1134"/>
        </w:tabs>
        <w:ind w:left="0" w:firstLine="709"/>
        <w:jc w:val="both"/>
        <w:rPr>
          <w:rFonts w:cs="Times New Roman"/>
          <w:szCs w:val="26"/>
        </w:rPr>
      </w:pPr>
      <w:r w:rsidRPr="00270C3F">
        <w:rPr>
          <w:rFonts w:cs="Times New Roman"/>
          <w:szCs w:val="26"/>
        </w:rPr>
        <w:t>3</w:t>
      </w:r>
      <w:r w:rsidR="00D50CAF" w:rsidRPr="00270C3F">
        <w:rPr>
          <w:rFonts w:cs="Times New Roman"/>
          <w:szCs w:val="26"/>
        </w:rPr>
        <w:t>.3.2. Инспекторы осуществляют консультирование контролируемых лиц и их представителей:</w:t>
      </w:r>
    </w:p>
    <w:p w:rsidR="00D50CAF" w:rsidRPr="00270C3F" w:rsidRDefault="00D50CAF" w:rsidP="002E23FA">
      <w:pPr>
        <w:pStyle w:val="ConsPlusNormal"/>
        <w:ind w:firstLine="709"/>
        <w:jc w:val="both"/>
        <w:rPr>
          <w:sz w:val="26"/>
          <w:szCs w:val="26"/>
        </w:rPr>
      </w:pPr>
      <w:r w:rsidRPr="00270C3F">
        <w:rPr>
          <w:sz w:val="26"/>
          <w:szCs w:val="26"/>
        </w:rPr>
        <w:t>1) в виде устных разъяснений по телефону, посредством видео-конференц-связи, на личном приеме либо в ходе проведения профилактического мероприятия, контрольного мероприятия;</w:t>
      </w:r>
    </w:p>
    <w:p w:rsidR="00D50CAF" w:rsidRPr="00270C3F" w:rsidRDefault="00D50CAF" w:rsidP="002E23FA">
      <w:pPr>
        <w:pStyle w:val="ConsPlusNormal"/>
        <w:ind w:firstLine="709"/>
        <w:jc w:val="both"/>
        <w:rPr>
          <w:sz w:val="26"/>
          <w:szCs w:val="26"/>
        </w:rPr>
      </w:pPr>
      <w:r w:rsidRPr="00270C3F">
        <w:rPr>
          <w:sz w:val="26"/>
          <w:szCs w:val="26"/>
        </w:rPr>
        <w:t>2) посредством размещения на официальном сайте письменного разъяснения по однотипным обращениям (более 10 однотипных обращений)</w:t>
      </w:r>
      <w:r w:rsidR="006204E3" w:rsidRPr="00270C3F">
        <w:rPr>
          <w:sz w:val="26"/>
          <w:szCs w:val="26"/>
        </w:rPr>
        <w:t xml:space="preserve"> </w:t>
      </w:r>
      <w:r w:rsidRPr="00270C3F">
        <w:rPr>
          <w:sz w:val="26"/>
          <w:szCs w:val="26"/>
        </w:rPr>
        <w:t>контролируемых лиц и их представителей, подписанного уполномоченным должно</w:t>
      </w:r>
      <w:r w:rsidR="00EC2384">
        <w:rPr>
          <w:sz w:val="26"/>
          <w:szCs w:val="26"/>
        </w:rPr>
        <w:t>стным лицом Контрольного органа в срок не позднее 10 рабочих дней с даты подписания.</w:t>
      </w:r>
    </w:p>
    <w:p w:rsidR="00D50CAF" w:rsidRPr="00270C3F" w:rsidRDefault="003B6E7A" w:rsidP="002E23FA">
      <w:pPr>
        <w:widowControl/>
        <w:ind w:firstLine="709"/>
        <w:jc w:val="both"/>
        <w:rPr>
          <w:rFonts w:cs="Times New Roman"/>
          <w:color w:val="auto"/>
          <w:szCs w:val="26"/>
        </w:rPr>
      </w:pPr>
      <w:r w:rsidRPr="00270C3F">
        <w:rPr>
          <w:rFonts w:cs="Times New Roman"/>
          <w:color w:val="auto"/>
          <w:szCs w:val="26"/>
        </w:rPr>
        <w:t>3</w:t>
      </w:r>
      <w:r w:rsidR="00D50CAF" w:rsidRPr="00270C3F">
        <w:rPr>
          <w:rFonts w:cs="Times New Roman"/>
          <w:color w:val="auto"/>
          <w:szCs w:val="26"/>
        </w:rPr>
        <w:t>.3.3. Индивидуальное консультирование на личном приеме каждого заявителя инспекторами не может превышать 10 минут.</w:t>
      </w:r>
    </w:p>
    <w:p w:rsidR="00D50CAF" w:rsidRPr="00270C3F" w:rsidRDefault="00D50CAF" w:rsidP="002E23FA">
      <w:pPr>
        <w:widowControl/>
        <w:ind w:firstLine="709"/>
        <w:jc w:val="both"/>
        <w:rPr>
          <w:rFonts w:cs="Times New Roman"/>
          <w:color w:val="auto"/>
          <w:szCs w:val="26"/>
        </w:rPr>
      </w:pPr>
      <w:r w:rsidRPr="00270C3F">
        <w:rPr>
          <w:rFonts w:cs="Times New Roman"/>
          <w:color w:val="auto"/>
          <w:szCs w:val="26"/>
        </w:rPr>
        <w:t>Время разговора по телефону не должно превышать 10 минут.</w:t>
      </w:r>
    </w:p>
    <w:p w:rsidR="00D50CAF" w:rsidRPr="00270C3F" w:rsidRDefault="003B6E7A" w:rsidP="002E23FA">
      <w:pPr>
        <w:pStyle w:val="ConsPlusNormal"/>
        <w:ind w:firstLine="709"/>
        <w:jc w:val="both"/>
        <w:rPr>
          <w:sz w:val="26"/>
          <w:szCs w:val="26"/>
        </w:rPr>
      </w:pPr>
      <w:r w:rsidRPr="00270C3F">
        <w:rPr>
          <w:sz w:val="26"/>
          <w:szCs w:val="26"/>
        </w:rPr>
        <w:t>3</w:t>
      </w:r>
      <w:r w:rsidR="00D50CAF" w:rsidRPr="00270C3F">
        <w:rPr>
          <w:sz w:val="26"/>
          <w:szCs w:val="26"/>
        </w:rPr>
        <w:t>.3.4. Контрольный орган не предоставляет контролируемым лицам и их представителям в письменной форме информацию по вопросам устного консультирования.</w:t>
      </w:r>
    </w:p>
    <w:p w:rsidR="006828EB" w:rsidRDefault="003B6E7A" w:rsidP="002E23FA">
      <w:pPr>
        <w:pStyle w:val="ConsPlusNormal"/>
        <w:ind w:firstLine="709"/>
        <w:jc w:val="both"/>
        <w:rPr>
          <w:sz w:val="26"/>
          <w:szCs w:val="26"/>
        </w:rPr>
      </w:pPr>
      <w:r w:rsidRPr="00270C3F">
        <w:rPr>
          <w:sz w:val="26"/>
          <w:szCs w:val="26"/>
        </w:rPr>
        <w:t>3</w:t>
      </w:r>
      <w:r w:rsidR="00D50CAF" w:rsidRPr="00270C3F">
        <w:rPr>
          <w:sz w:val="26"/>
          <w:szCs w:val="26"/>
        </w:rPr>
        <w:t>.3.</w:t>
      </w:r>
      <w:r w:rsidR="00EC2384">
        <w:rPr>
          <w:sz w:val="26"/>
          <w:szCs w:val="26"/>
        </w:rPr>
        <w:t>5</w:t>
      </w:r>
      <w:r w:rsidR="00D50CAF" w:rsidRPr="00270C3F">
        <w:rPr>
          <w:sz w:val="26"/>
          <w:szCs w:val="26"/>
        </w:rPr>
        <w:t>. Контролируемое лицо вправе направить запрос о предоставлении письменного ответа</w:t>
      </w:r>
      <w:r w:rsidR="006768AD">
        <w:rPr>
          <w:sz w:val="26"/>
          <w:szCs w:val="26"/>
        </w:rPr>
        <w:t xml:space="preserve">. Срок ответа на указанных запрос не должен превышать </w:t>
      </w:r>
      <w:r w:rsidR="001D5EED">
        <w:rPr>
          <w:sz w:val="26"/>
          <w:szCs w:val="26"/>
        </w:rPr>
        <w:t xml:space="preserve">        </w:t>
      </w:r>
      <w:r w:rsidR="006768AD">
        <w:rPr>
          <w:sz w:val="26"/>
          <w:szCs w:val="26"/>
        </w:rPr>
        <w:t xml:space="preserve">30 календарных дней со дня регистрации в Контрольном органе. </w:t>
      </w:r>
      <w:r w:rsidR="00D50CAF" w:rsidRPr="00270C3F">
        <w:rPr>
          <w:sz w:val="26"/>
          <w:szCs w:val="26"/>
        </w:rPr>
        <w:t xml:space="preserve"> </w:t>
      </w:r>
    </w:p>
    <w:p w:rsidR="00637625" w:rsidRPr="00270C3F" w:rsidRDefault="003B6E7A" w:rsidP="001D5EED">
      <w:pPr>
        <w:pStyle w:val="ConsPlusNormal"/>
        <w:ind w:firstLine="709"/>
        <w:jc w:val="both"/>
        <w:rPr>
          <w:sz w:val="26"/>
          <w:szCs w:val="26"/>
        </w:rPr>
      </w:pPr>
      <w:r w:rsidRPr="00270C3F">
        <w:rPr>
          <w:sz w:val="26"/>
          <w:szCs w:val="26"/>
        </w:rPr>
        <w:t>3</w:t>
      </w:r>
      <w:r w:rsidR="00D50CAF" w:rsidRPr="00270C3F">
        <w:rPr>
          <w:sz w:val="26"/>
          <w:szCs w:val="26"/>
        </w:rPr>
        <w:t>.3.</w:t>
      </w:r>
      <w:r w:rsidR="006828EB">
        <w:rPr>
          <w:sz w:val="26"/>
          <w:szCs w:val="26"/>
        </w:rPr>
        <w:t>6</w:t>
      </w:r>
      <w:r w:rsidR="00D50CAF" w:rsidRPr="00270C3F">
        <w:rPr>
          <w:sz w:val="26"/>
          <w:szCs w:val="26"/>
        </w:rPr>
        <w:t>. Контрольный орган осуществляет учет проведенных консультирований.</w:t>
      </w:r>
    </w:p>
    <w:p w:rsidR="00687AF5" w:rsidRDefault="00687AF5" w:rsidP="001D5EED">
      <w:pPr>
        <w:pStyle w:val="ConsPlusNormal"/>
        <w:ind w:firstLine="709"/>
        <w:rPr>
          <w:sz w:val="26"/>
          <w:szCs w:val="26"/>
        </w:rPr>
      </w:pPr>
    </w:p>
    <w:p w:rsidR="00302022" w:rsidRPr="001D5EED" w:rsidRDefault="003B6E7A" w:rsidP="001D5EED">
      <w:pPr>
        <w:pStyle w:val="ConsPlusNormal"/>
        <w:ind w:firstLine="709"/>
        <w:rPr>
          <w:sz w:val="26"/>
          <w:szCs w:val="26"/>
        </w:rPr>
      </w:pPr>
      <w:r w:rsidRPr="00270C3F">
        <w:rPr>
          <w:sz w:val="26"/>
          <w:szCs w:val="26"/>
        </w:rPr>
        <w:t>3</w:t>
      </w:r>
      <w:r w:rsidR="00D50CAF" w:rsidRPr="00270C3F">
        <w:rPr>
          <w:sz w:val="26"/>
          <w:szCs w:val="26"/>
        </w:rPr>
        <w:t>.4. Профилактический визит</w:t>
      </w:r>
      <w:r w:rsidR="001D5EED">
        <w:rPr>
          <w:sz w:val="26"/>
          <w:szCs w:val="26"/>
        </w:rPr>
        <w:t>.</w:t>
      </w:r>
    </w:p>
    <w:p w:rsidR="00D50CAF" w:rsidRPr="00270C3F" w:rsidRDefault="003B6E7A" w:rsidP="00CA1104">
      <w:pPr>
        <w:widowControl/>
        <w:ind w:firstLine="709"/>
        <w:jc w:val="both"/>
        <w:rPr>
          <w:rFonts w:cs="Times New Roman"/>
          <w:color w:val="auto"/>
          <w:szCs w:val="26"/>
        </w:rPr>
      </w:pPr>
      <w:r w:rsidRPr="00270C3F">
        <w:rPr>
          <w:rFonts w:cs="Times New Roman"/>
          <w:color w:val="auto"/>
          <w:szCs w:val="26"/>
        </w:rPr>
        <w:t>3</w:t>
      </w:r>
      <w:r w:rsidR="00D50CAF" w:rsidRPr="00270C3F">
        <w:rPr>
          <w:rFonts w:cs="Times New Roman"/>
          <w:color w:val="auto"/>
          <w:szCs w:val="26"/>
        </w:rPr>
        <w:t>.4.1. Профилактический визит проводится</w:t>
      </w:r>
      <w:r w:rsidR="006204E3" w:rsidRPr="00270C3F">
        <w:rPr>
          <w:rFonts w:cs="Times New Roman"/>
          <w:color w:val="auto"/>
          <w:szCs w:val="26"/>
        </w:rPr>
        <w:t xml:space="preserve"> </w:t>
      </w:r>
      <w:r w:rsidR="00D50CAF" w:rsidRPr="00270C3F">
        <w:rPr>
          <w:rFonts w:cs="Times New Roman"/>
          <w:color w:val="auto"/>
          <w:szCs w:val="26"/>
          <w:lang w:eastAsia="en-US"/>
        </w:rPr>
        <w:t>инспектором</w:t>
      </w:r>
      <w:r w:rsidR="00D50CAF" w:rsidRPr="00270C3F">
        <w:rPr>
          <w:rFonts w:cs="Times New Roman"/>
          <w:color w:val="auto"/>
          <w:szCs w:val="26"/>
        </w:rPr>
        <w:t xml:space="preserve"> в форме профилактической беседы по месту осуществления деятельности контролируемого лица либо путем использования видео-конференц-связи.</w:t>
      </w:r>
    </w:p>
    <w:p w:rsidR="00D50CAF" w:rsidRPr="00270C3F" w:rsidRDefault="00D50CAF" w:rsidP="00CA1104">
      <w:pPr>
        <w:pStyle w:val="ConsPlusNormal"/>
        <w:ind w:firstLine="709"/>
        <w:jc w:val="both"/>
        <w:rPr>
          <w:sz w:val="26"/>
          <w:szCs w:val="26"/>
        </w:rPr>
      </w:pPr>
      <w:r w:rsidRPr="00270C3F">
        <w:rPr>
          <w:sz w:val="26"/>
          <w:szCs w:val="26"/>
        </w:rPr>
        <w:t xml:space="preserve">Продолжительность профилактического визита составляет не более </w:t>
      </w:r>
      <w:r w:rsidR="00EB60DF" w:rsidRPr="00270C3F">
        <w:rPr>
          <w:sz w:val="26"/>
          <w:szCs w:val="26"/>
        </w:rPr>
        <w:t>2</w:t>
      </w:r>
      <w:r w:rsidRPr="00270C3F">
        <w:rPr>
          <w:sz w:val="26"/>
          <w:szCs w:val="26"/>
        </w:rPr>
        <w:t xml:space="preserve"> часов в течение рабочего дня. </w:t>
      </w:r>
    </w:p>
    <w:p w:rsidR="00775BCB" w:rsidRPr="001A56D0" w:rsidRDefault="00775BCB" w:rsidP="00775BCB">
      <w:pPr>
        <w:widowControl/>
        <w:ind w:firstLine="709"/>
        <w:jc w:val="both"/>
        <w:rPr>
          <w:rFonts w:cs="Times New Roman"/>
          <w:color w:val="auto"/>
          <w:szCs w:val="26"/>
        </w:rPr>
      </w:pPr>
      <w:r w:rsidRPr="001A56D0">
        <w:rPr>
          <w:rFonts w:cs="Times New Roman"/>
          <w:color w:val="auto"/>
          <w:szCs w:val="26"/>
        </w:rPr>
        <w:t>3.4.2. Инспектор проводит обязательный профилактический визит в отношении контролируемых лиц не позднее чем в течение 1 года с момента начала деятельности (при наличии сведений о начале деятельности) в сфере:</w:t>
      </w:r>
    </w:p>
    <w:p w:rsidR="00775BCB" w:rsidRPr="001A56D0" w:rsidRDefault="00775BCB" w:rsidP="00775BCB">
      <w:pPr>
        <w:widowControl/>
        <w:ind w:firstLine="709"/>
        <w:jc w:val="both"/>
        <w:rPr>
          <w:rFonts w:eastAsia="Calibri" w:cs="Times New Roman"/>
          <w:color w:val="auto"/>
          <w:szCs w:val="26"/>
        </w:rPr>
      </w:pPr>
      <w:r w:rsidRPr="001A56D0">
        <w:rPr>
          <w:rFonts w:cs="Times New Roman"/>
          <w:color w:val="auto"/>
          <w:szCs w:val="26"/>
        </w:rPr>
        <w:t xml:space="preserve">- регулярных перевозок пассажиров и багажа автомобильным транспортом </w:t>
      </w:r>
      <w:r w:rsidRPr="001A56D0">
        <w:rPr>
          <w:rFonts w:eastAsia="Calibri" w:cs="Times New Roman"/>
          <w:color w:val="auto"/>
          <w:szCs w:val="26"/>
        </w:rPr>
        <w:t>на территории муниципального образования город Норильск;</w:t>
      </w:r>
    </w:p>
    <w:p w:rsidR="00775BCB" w:rsidRPr="001A56D0" w:rsidRDefault="00775BCB" w:rsidP="00775BCB">
      <w:pPr>
        <w:pStyle w:val="ConsPlusNormal"/>
        <w:ind w:firstLine="709"/>
        <w:jc w:val="both"/>
        <w:rPr>
          <w:sz w:val="26"/>
          <w:szCs w:val="26"/>
        </w:rPr>
      </w:pPr>
      <w:r w:rsidRPr="001A56D0">
        <w:rPr>
          <w:sz w:val="26"/>
          <w:szCs w:val="26"/>
        </w:rPr>
        <w:t>- эксплуатации объектов дорожного с</w:t>
      </w:r>
      <w:r w:rsidR="001A56D0" w:rsidRPr="001A56D0">
        <w:rPr>
          <w:sz w:val="26"/>
          <w:szCs w:val="26"/>
        </w:rPr>
        <w:t>ервиса, расположенных</w:t>
      </w:r>
      <w:r w:rsidRPr="001A56D0">
        <w:rPr>
          <w:sz w:val="26"/>
          <w:szCs w:val="26"/>
        </w:rPr>
        <w:t xml:space="preserve"> в границах полос отвода и (или) придорожных полос автомобильных дорог общего пользования местного значения;</w:t>
      </w:r>
    </w:p>
    <w:p w:rsidR="00775BCB" w:rsidRDefault="00775BCB" w:rsidP="00775BCB">
      <w:pPr>
        <w:pStyle w:val="ConsPlusNormal"/>
        <w:ind w:firstLine="709"/>
        <w:jc w:val="both"/>
        <w:rPr>
          <w:sz w:val="26"/>
          <w:szCs w:val="26"/>
        </w:rPr>
      </w:pPr>
      <w:r w:rsidRPr="001A56D0">
        <w:rPr>
          <w:sz w:val="26"/>
          <w:szCs w:val="26"/>
        </w:rPr>
        <w:t>- осуществления работ по капитальному ремонту, ремонту и 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w:t>
      </w:r>
    </w:p>
    <w:p w:rsidR="00D50CAF" w:rsidRPr="00270C3F" w:rsidRDefault="003B6E7A" w:rsidP="00775BCB">
      <w:pPr>
        <w:pStyle w:val="ConsPlusNormal"/>
        <w:ind w:firstLine="709"/>
        <w:jc w:val="both"/>
        <w:rPr>
          <w:sz w:val="26"/>
          <w:szCs w:val="26"/>
        </w:rPr>
      </w:pPr>
      <w:r w:rsidRPr="00270C3F">
        <w:rPr>
          <w:sz w:val="26"/>
          <w:szCs w:val="26"/>
        </w:rPr>
        <w:t>3</w:t>
      </w:r>
      <w:r w:rsidR="00D50CAF" w:rsidRPr="00270C3F">
        <w:rPr>
          <w:sz w:val="26"/>
          <w:szCs w:val="26"/>
        </w:rPr>
        <w:t>.4.</w:t>
      </w:r>
      <w:r w:rsidR="00F13FF0" w:rsidRPr="00270C3F">
        <w:rPr>
          <w:sz w:val="26"/>
          <w:szCs w:val="26"/>
        </w:rPr>
        <w:t>3</w:t>
      </w:r>
      <w:r w:rsidR="00D50CAF" w:rsidRPr="00270C3F">
        <w:rPr>
          <w:sz w:val="26"/>
          <w:szCs w:val="26"/>
        </w:rPr>
        <w:t>. Контрольный орган направляет контролируемому лицу уведомление о проведении</w:t>
      </w:r>
      <w:r w:rsidR="00D549FE">
        <w:rPr>
          <w:sz w:val="26"/>
          <w:szCs w:val="26"/>
        </w:rPr>
        <w:t xml:space="preserve"> </w:t>
      </w:r>
      <w:r w:rsidR="00D549FE" w:rsidRPr="002E3779">
        <w:rPr>
          <w:sz w:val="26"/>
          <w:szCs w:val="26"/>
        </w:rPr>
        <w:t>обязательного</w:t>
      </w:r>
      <w:r w:rsidR="00D50CAF" w:rsidRPr="00270C3F">
        <w:rPr>
          <w:sz w:val="26"/>
          <w:szCs w:val="26"/>
        </w:rPr>
        <w:t xml:space="preserve"> профилактического визита не позднее чем за </w:t>
      </w:r>
      <w:r w:rsidR="001D5EED">
        <w:rPr>
          <w:sz w:val="26"/>
          <w:szCs w:val="26"/>
        </w:rPr>
        <w:t xml:space="preserve">                 </w:t>
      </w:r>
      <w:r w:rsidR="002F5CC1" w:rsidRPr="00270C3F">
        <w:rPr>
          <w:sz w:val="26"/>
          <w:szCs w:val="26"/>
        </w:rPr>
        <w:t>5</w:t>
      </w:r>
      <w:r w:rsidR="00D50CAF" w:rsidRPr="00270C3F">
        <w:rPr>
          <w:sz w:val="26"/>
          <w:szCs w:val="26"/>
        </w:rPr>
        <w:t xml:space="preserve"> рабочих дней до даты его проведения.</w:t>
      </w:r>
    </w:p>
    <w:p w:rsidR="00D50CAF" w:rsidRPr="00270C3F" w:rsidRDefault="00D50CAF" w:rsidP="0044555F">
      <w:pPr>
        <w:pStyle w:val="ConsPlusNormal"/>
        <w:ind w:firstLine="709"/>
        <w:jc w:val="both"/>
        <w:rPr>
          <w:sz w:val="26"/>
          <w:szCs w:val="26"/>
        </w:rPr>
      </w:pPr>
      <w:r w:rsidRPr="00270C3F">
        <w:rPr>
          <w:sz w:val="26"/>
          <w:szCs w:val="26"/>
        </w:rPr>
        <w:t xml:space="preserve">Контролируемое лицо вправе отказаться от проведения профилактического визита (включая обязательный профилактический визит), уведомив об этом Контрольный орган не позднее, чем за </w:t>
      </w:r>
      <w:r w:rsidR="002F5CC1" w:rsidRPr="00270C3F">
        <w:rPr>
          <w:sz w:val="26"/>
          <w:szCs w:val="26"/>
        </w:rPr>
        <w:t>3</w:t>
      </w:r>
      <w:r w:rsidRPr="00270C3F">
        <w:rPr>
          <w:sz w:val="26"/>
          <w:szCs w:val="26"/>
        </w:rPr>
        <w:t xml:space="preserve"> рабочих дня до даты его проведения.</w:t>
      </w:r>
    </w:p>
    <w:p w:rsidR="00D50CAF" w:rsidRPr="00270C3F" w:rsidRDefault="003B6E7A" w:rsidP="0044555F">
      <w:pPr>
        <w:widowControl/>
        <w:ind w:firstLine="709"/>
        <w:jc w:val="both"/>
        <w:rPr>
          <w:rFonts w:cs="Times New Roman"/>
          <w:color w:val="auto"/>
          <w:szCs w:val="26"/>
        </w:rPr>
      </w:pPr>
      <w:r w:rsidRPr="00270C3F">
        <w:rPr>
          <w:rFonts w:cs="Times New Roman"/>
          <w:color w:val="auto"/>
          <w:szCs w:val="26"/>
        </w:rPr>
        <w:t>3</w:t>
      </w:r>
      <w:r w:rsidR="00D50CAF" w:rsidRPr="00270C3F">
        <w:rPr>
          <w:rFonts w:cs="Times New Roman"/>
          <w:color w:val="auto"/>
          <w:szCs w:val="26"/>
        </w:rPr>
        <w:t>.4.</w:t>
      </w:r>
      <w:r w:rsidR="00F13FF0" w:rsidRPr="00270C3F">
        <w:rPr>
          <w:rFonts w:cs="Times New Roman"/>
          <w:color w:val="auto"/>
          <w:szCs w:val="26"/>
        </w:rPr>
        <w:t>4</w:t>
      </w:r>
      <w:r w:rsidR="00D50CAF" w:rsidRPr="00270C3F">
        <w:rPr>
          <w:rFonts w:cs="Times New Roman"/>
          <w:color w:val="auto"/>
          <w:szCs w:val="26"/>
        </w:rPr>
        <w:t>. По итогам профилактического визита инспектор составляет акт о проведении профилактического визита, форма которого утверждается Контрольным органом.</w:t>
      </w:r>
    </w:p>
    <w:p w:rsidR="00D50CAF" w:rsidRDefault="003B6E7A" w:rsidP="0044555F">
      <w:pPr>
        <w:pStyle w:val="ConsPlusNormal"/>
        <w:ind w:firstLine="709"/>
        <w:jc w:val="both"/>
        <w:rPr>
          <w:sz w:val="26"/>
          <w:szCs w:val="26"/>
        </w:rPr>
      </w:pPr>
      <w:r w:rsidRPr="00270C3F">
        <w:rPr>
          <w:sz w:val="26"/>
          <w:szCs w:val="26"/>
        </w:rPr>
        <w:t>3</w:t>
      </w:r>
      <w:r w:rsidR="00D50CAF" w:rsidRPr="00270C3F">
        <w:rPr>
          <w:sz w:val="26"/>
          <w:szCs w:val="26"/>
        </w:rPr>
        <w:t>.4.</w:t>
      </w:r>
      <w:r w:rsidR="00F13FF0" w:rsidRPr="00270C3F">
        <w:rPr>
          <w:sz w:val="26"/>
          <w:szCs w:val="26"/>
        </w:rPr>
        <w:t>5</w:t>
      </w:r>
      <w:r w:rsidR="00D50CAF" w:rsidRPr="00270C3F">
        <w:rPr>
          <w:sz w:val="26"/>
          <w:szCs w:val="26"/>
        </w:rPr>
        <w:t>. Контрольный орган осуществляет учет проведенных профилактических визитов.</w:t>
      </w:r>
    </w:p>
    <w:p w:rsidR="00D50CAF" w:rsidRPr="00270C3F" w:rsidRDefault="00D50CAF" w:rsidP="001D5EED">
      <w:pPr>
        <w:pStyle w:val="a8"/>
        <w:widowControl/>
        <w:tabs>
          <w:tab w:val="left" w:pos="1134"/>
        </w:tabs>
        <w:ind w:left="0"/>
        <w:rPr>
          <w:rFonts w:cs="Times New Roman"/>
          <w:b/>
          <w:bCs/>
          <w:szCs w:val="26"/>
        </w:rPr>
      </w:pPr>
    </w:p>
    <w:p w:rsidR="00D50CAF" w:rsidRPr="00555FD9" w:rsidRDefault="003B6E7A" w:rsidP="0044555F">
      <w:pPr>
        <w:pStyle w:val="a8"/>
        <w:widowControl/>
        <w:tabs>
          <w:tab w:val="left" w:pos="1134"/>
        </w:tabs>
        <w:ind w:left="0"/>
        <w:jc w:val="center"/>
        <w:rPr>
          <w:rFonts w:cs="Times New Roman"/>
          <w:bCs/>
          <w:szCs w:val="26"/>
        </w:rPr>
      </w:pPr>
      <w:r w:rsidRPr="00555FD9">
        <w:rPr>
          <w:rFonts w:cs="Times New Roman"/>
          <w:bCs/>
          <w:szCs w:val="26"/>
        </w:rPr>
        <w:t>4</w:t>
      </w:r>
      <w:r w:rsidR="00D50CAF" w:rsidRPr="00555FD9">
        <w:rPr>
          <w:rFonts w:cs="Times New Roman"/>
          <w:bCs/>
          <w:szCs w:val="26"/>
        </w:rPr>
        <w:t>. Контрольные мероприятия, проводимые в рамках</w:t>
      </w:r>
      <w:r w:rsidR="005C6530" w:rsidRPr="00555FD9">
        <w:rPr>
          <w:rFonts w:cs="Times New Roman"/>
          <w:bCs/>
          <w:szCs w:val="26"/>
        </w:rPr>
        <w:t xml:space="preserve"> </w:t>
      </w:r>
      <w:r w:rsidR="00D50CAF" w:rsidRPr="00555FD9">
        <w:rPr>
          <w:rFonts w:cs="Times New Roman"/>
          <w:bCs/>
          <w:szCs w:val="26"/>
        </w:rPr>
        <w:t>муниципального контроля</w:t>
      </w:r>
    </w:p>
    <w:p w:rsidR="00D50CAF" w:rsidRPr="00270C3F" w:rsidRDefault="00D50CAF" w:rsidP="0044555F">
      <w:pPr>
        <w:pStyle w:val="a8"/>
        <w:widowControl/>
        <w:tabs>
          <w:tab w:val="left" w:pos="1134"/>
        </w:tabs>
        <w:ind w:left="709"/>
        <w:jc w:val="both"/>
        <w:rPr>
          <w:rFonts w:cs="Times New Roman"/>
          <w:szCs w:val="26"/>
        </w:rPr>
      </w:pPr>
    </w:p>
    <w:p w:rsidR="00D50CAF" w:rsidRPr="00270C3F" w:rsidRDefault="003B6E7A" w:rsidP="001D5EED">
      <w:pPr>
        <w:widowControl/>
        <w:tabs>
          <w:tab w:val="left" w:pos="1134"/>
          <w:tab w:val="left" w:pos="1976"/>
          <w:tab w:val="center" w:pos="4890"/>
        </w:tabs>
        <w:ind w:firstLine="709"/>
        <w:rPr>
          <w:rFonts w:cs="Times New Roman"/>
          <w:color w:val="auto"/>
          <w:szCs w:val="26"/>
        </w:rPr>
      </w:pPr>
      <w:r w:rsidRPr="00270C3F">
        <w:rPr>
          <w:rFonts w:cs="Times New Roman"/>
          <w:color w:val="auto"/>
          <w:szCs w:val="26"/>
        </w:rPr>
        <w:t>4</w:t>
      </w:r>
      <w:r w:rsidR="00D50CAF" w:rsidRPr="00270C3F">
        <w:rPr>
          <w:rFonts w:cs="Times New Roman"/>
          <w:color w:val="auto"/>
          <w:szCs w:val="26"/>
        </w:rPr>
        <w:t>.1. Контрольные мероприятия. Общие вопросы</w:t>
      </w:r>
      <w:r w:rsidR="001D5EED">
        <w:rPr>
          <w:rFonts w:cs="Times New Roman"/>
          <w:color w:val="auto"/>
          <w:szCs w:val="26"/>
        </w:rPr>
        <w:t>.</w:t>
      </w:r>
    </w:p>
    <w:p w:rsidR="00D50CAF" w:rsidRPr="00270C3F" w:rsidRDefault="003B6E7A" w:rsidP="002E23FA">
      <w:pPr>
        <w:pStyle w:val="a8"/>
        <w:widowControl/>
        <w:tabs>
          <w:tab w:val="left" w:pos="1134"/>
        </w:tabs>
        <w:ind w:left="0" w:firstLine="709"/>
        <w:jc w:val="both"/>
        <w:rPr>
          <w:rFonts w:cs="Times New Roman"/>
          <w:szCs w:val="26"/>
        </w:rPr>
      </w:pPr>
      <w:r w:rsidRPr="00270C3F">
        <w:rPr>
          <w:rFonts w:cs="Times New Roman"/>
          <w:szCs w:val="26"/>
        </w:rPr>
        <w:t>4</w:t>
      </w:r>
      <w:r w:rsidR="00D50CAF" w:rsidRPr="00270C3F">
        <w:rPr>
          <w:rFonts w:cs="Times New Roman"/>
          <w:szCs w:val="26"/>
        </w:rPr>
        <w:t xml:space="preserve">.1.1. </w:t>
      </w:r>
      <w:r w:rsidR="00165E06" w:rsidRPr="00270C3F">
        <w:rPr>
          <w:rFonts w:cs="Times New Roman"/>
          <w:szCs w:val="26"/>
        </w:rPr>
        <w:t>Муниципальный контроль осуществляется Контрольным органом посредством организации проведения следующих плановых и внеплановых контрольных мероприятий:</w:t>
      </w:r>
    </w:p>
    <w:p w:rsidR="00A241E6" w:rsidRPr="00270C3F" w:rsidRDefault="00687AF5" w:rsidP="002E23FA">
      <w:pPr>
        <w:pStyle w:val="a8"/>
        <w:widowControl/>
        <w:tabs>
          <w:tab w:val="left" w:pos="1134"/>
        </w:tabs>
        <w:ind w:left="0" w:firstLine="709"/>
        <w:jc w:val="both"/>
        <w:rPr>
          <w:rFonts w:cs="Times New Roman"/>
          <w:szCs w:val="26"/>
        </w:rPr>
      </w:pPr>
      <w:r w:rsidRPr="00687AF5">
        <w:rPr>
          <w:rFonts w:cs="Times New Roman"/>
          <w:szCs w:val="26"/>
        </w:rPr>
        <w:t>1</w:t>
      </w:r>
      <w:r w:rsidR="00A241E6" w:rsidRPr="00270C3F">
        <w:rPr>
          <w:rFonts w:cs="Times New Roman"/>
          <w:szCs w:val="26"/>
        </w:rPr>
        <w:t>) при взаимодействии с контролируемыми лицами:</w:t>
      </w:r>
    </w:p>
    <w:p w:rsidR="00A241E6" w:rsidRPr="00270C3F" w:rsidRDefault="00687AF5" w:rsidP="002E23FA">
      <w:pPr>
        <w:pStyle w:val="ConsPlusNormal"/>
        <w:ind w:firstLine="709"/>
        <w:jc w:val="both"/>
        <w:rPr>
          <w:sz w:val="26"/>
          <w:szCs w:val="26"/>
        </w:rPr>
      </w:pPr>
      <w:r>
        <w:rPr>
          <w:sz w:val="26"/>
          <w:szCs w:val="26"/>
        </w:rPr>
        <w:t>а)</w:t>
      </w:r>
      <w:r w:rsidR="00D50CAF" w:rsidRPr="00270C3F">
        <w:rPr>
          <w:sz w:val="26"/>
          <w:szCs w:val="26"/>
        </w:rPr>
        <w:t xml:space="preserve"> рейдовый осмотр</w:t>
      </w:r>
      <w:r w:rsidR="00A241E6" w:rsidRPr="00270C3F">
        <w:rPr>
          <w:sz w:val="26"/>
          <w:szCs w:val="26"/>
        </w:rPr>
        <w:t>;</w:t>
      </w:r>
    </w:p>
    <w:p w:rsidR="00A241E6" w:rsidRPr="00270C3F" w:rsidRDefault="00687AF5" w:rsidP="002E23FA">
      <w:pPr>
        <w:pStyle w:val="ConsPlusNormal"/>
        <w:ind w:firstLine="709"/>
        <w:jc w:val="both"/>
        <w:rPr>
          <w:sz w:val="26"/>
          <w:szCs w:val="26"/>
        </w:rPr>
      </w:pPr>
      <w:r>
        <w:rPr>
          <w:sz w:val="26"/>
          <w:szCs w:val="26"/>
        </w:rPr>
        <w:t>б)</w:t>
      </w:r>
      <w:r w:rsidR="00D50CAF" w:rsidRPr="00270C3F">
        <w:rPr>
          <w:sz w:val="26"/>
          <w:szCs w:val="26"/>
        </w:rPr>
        <w:t xml:space="preserve"> документарная проверка</w:t>
      </w:r>
      <w:r w:rsidR="00A241E6" w:rsidRPr="00270C3F">
        <w:rPr>
          <w:sz w:val="26"/>
          <w:szCs w:val="26"/>
        </w:rPr>
        <w:t>;</w:t>
      </w:r>
    </w:p>
    <w:p w:rsidR="00D50CAF" w:rsidRPr="00270C3F" w:rsidRDefault="00687AF5" w:rsidP="002E23FA">
      <w:pPr>
        <w:pStyle w:val="ConsPlusNormal"/>
        <w:ind w:firstLine="709"/>
        <w:jc w:val="both"/>
        <w:rPr>
          <w:sz w:val="26"/>
          <w:szCs w:val="26"/>
        </w:rPr>
      </w:pPr>
      <w:r>
        <w:rPr>
          <w:sz w:val="26"/>
          <w:szCs w:val="26"/>
        </w:rPr>
        <w:t>в)</w:t>
      </w:r>
      <w:r w:rsidR="00D50CAF" w:rsidRPr="00270C3F">
        <w:rPr>
          <w:sz w:val="26"/>
          <w:szCs w:val="26"/>
        </w:rPr>
        <w:t xml:space="preserve"> </w:t>
      </w:r>
      <w:r w:rsidR="00A241E6" w:rsidRPr="00270C3F">
        <w:rPr>
          <w:sz w:val="26"/>
          <w:szCs w:val="26"/>
        </w:rPr>
        <w:t>выездная проверка</w:t>
      </w:r>
      <w:r w:rsidR="00D50CAF" w:rsidRPr="00270C3F">
        <w:rPr>
          <w:sz w:val="26"/>
          <w:szCs w:val="26"/>
        </w:rPr>
        <w:t>;</w:t>
      </w:r>
    </w:p>
    <w:p w:rsidR="00A241E6" w:rsidRPr="00270C3F" w:rsidRDefault="00687AF5" w:rsidP="002E23FA">
      <w:pPr>
        <w:pStyle w:val="ConsPlusNormal"/>
        <w:ind w:firstLine="709"/>
        <w:jc w:val="both"/>
        <w:rPr>
          <w:sz w:val="26"/>
          <w:szCs w:val="26"/>
        </w:rPr>
      </w:pPr>
      <w:r>
        <w:rPr>
          <w:sz w:val="26"/>
          <w:szCs w:val="26"/>
        </w:rPr>
        <w:t>2</w:t>
      </w:r>
      <w:r w:rsidR="00A241E6" w:rsidRPr="00270C3F">
        <w:rPr>
          <w:sz w:val="26"/>
          <w:szCs w:val="26"/>
        </w:rPr>
        <w:t>) без взаимодействия с контролируемыми лицами:</w:t>
      </w:r>
    </w:p>
    <w:p w:rsidR="00885AED" w:rsidRPr="00270C3F" w:rsidRDefault="00687AF5" w:rsidP="002E23FA">
      <w:pPr>
        <w:pStyle w:val="ConsPlusNormal"/>
        <w:ind w:firstLine="709"/>
        <w:jc w:val="both"/>
        <w:rPr>
          <w:sz w:val="26"/>
          <w:szCs w:val="26"/>
        </w:rPr>
      </w:pPr>
      <w:r>
        <w:rPr>
          <w:sz w:val="26"/>
          <w:szCs w:val="26"/>
        </w:rPr>
        <w:t>а)</w:t>
      </w:r>
      <w:r w:rsidR="00A241E6" w:rsidRPr="00270C3F">
        <w:rPr>
          <w:sz w:val="26"/>
          <w:szCs w:val="26"/>
        </w:rPr>
        <w:t xml:space="preserve"> </w:t>
      </w:r>
      <w:r w:rsidR="00D50CAF" w:rsidRPr="00270C3F">
        <w:rPr>
          <w:sz w:val="26"/>
          <w:szCs w:val="26"/>
        </w:rPr>
        <w:t>наблюдение за соблюдением обязательных тре</w:t>
      </w:r>
      <w:r w:rsidR="00A241E6" w:rsidRPr="00270C3F">
        <w:rPr>
          <w:sz w:val="26"/>
          <w:szCs w:val="26"/>
        </w:rPr>
        <w:t>бований</w:t>
      </w:r>
      <w:r w:rsidR="00885AED" w:rsidRPr="00270C3F">
        <w:rPr>
          <w:sz w:val="26"/>
          <w:szCs w:val="26"/>
        </w:rPr>
        <w:t>;</w:t>
      </w:r>
    </w:p>
    <w:p w:rsidR="00D50CAF" w:rsidRPr="00270C3F" w:rsidRDefault="00687AF5" w:rsidP="002E23FA">
      <w:pPr>
        <w:pStyle w:val="ConsPlusNormal"/>
        <w:ind w:firstLine="709"/>
        <w:jc w:val="both"/>
        <w:rPr>
          <w:sz w:val="26"/>
          <w:szCs w:val="26"/>
        </w:rPr>
      </w:pPr>
      <w:r>
        <w:rPr>
          <w:sz w:val="26"/>
          <w:szCs w:val="26"/>
        </w:rPr>
        <w:t>б)</w:t>
      </w:r>
      <w:r w:rsidR="00885AED" w:rsidRPr="00270C3F">
        <w:rPr>
          <w:sz w:val="26"/>
          <w:szCs w:val="26"/>
        </w:rPr>
        <w:t xml:space="preserve"> </w:t>
      </w:r>
      <w:r w:rsidR="00A241E6" w:rsidRPr="00270C3F">
        <w:rPr>
          <w:sz w:val="26"/>
          <w:szCs w:val="26"/>
        </w:rPr>
        <w:t>выездное обследование.</w:t>
      </w:r>
    </w:p>
    <w:p w:rsidR="00D50CAF" w:rsidRPr="00270C3F" w:rsidRDefault="003B6E7A" w:rsidP="002E23FA">
      <w:pPr>
        <w:pStyle w:val="a8"/>
        <w:widowControl/>
        <w:tabs>
          <w:tab w:val="left" w:pos="1134"/>
        </w:tabs>
        <w:ind w:left="0" w:firstLine="709"/>
        <w:jc w:val="both"/>
        <w:rPr>
          <w:rFonts w:cs="Times New Roman"/>
          <w:szCs w:val="26"/>
        </w:rPr>
      </w:pPr>
      <w:r w:rsidRPr="00270C3F">
        <w:rPr>
          <w:rFonts w:cs="Times New Roman"/>
          <w:szCs w:val="26"/>
        </w:rPr>
        <w:t>4</w:t>
      </w:r>
      <w:r w:rsidR="00D50CAF" w:rsidRPr="00270C3F">
        <w:rPr>
          <w:rFonts w:cs="Times New Roman"/>
          <w:szCs w:val="26"/>
        </w:rPr>
        <w:t>.1.2. При осуществлении муниципального контроля</w:t>
      </w:r>
      <w:r w:rsidR="00A241E6" w:rsidRPr="00270C3F">
        <w:rPr>
          <w:rFonts w:cs="Times New Roman"/>
          <w:szCs w:val="26"/>
        </w:rPr>
        <w:t xml:space="preserve"> с </w:t>
      </w:r>
      <w:r w:rsidR="00D50CAF" w:rsidRPr="00270C3F">
        <w:rPr>
          <w:rFonts w:cs="Times New Roman"/>
          <w:szCs w:val="26"/>
        </w:rPr>
        <w:t xml:space="preserve">взаимодействием с контролируемыми лицами являются: </w:t>
      </w:r>
    </w:p>
    <w:p w:rsidR="00D50CAF" w:rsidRPr="00270C3F" w:rsidRDefault="00885AED" w:rsidP="002E23FA">
      <w:pPr>
        <w:pStyle w:val="a8"/>
        <w:widowControl/>
        <w:tabs>
          <w:tab w:val="left" w:pos="1134"/>
        </w:tabs>
        <w:ind w:left="0" w:firstLine="709"/>
        <w:jc w:val="both"/>
        <w:rPr>
          <w:rFonts w:cs="Times New Roman"/>
          <w:b/>
          <w:bCs/>
          <w:szCs w:val="26"/>
        </w:rPr>
      </w:pPr>
      <w:r w:rsidRPr="00270C3F">
        <w:rPr>
          <w:rFonts w:cs="Times New Roman"/>
          <w:szCs w:val="26"/>
        </w:rPr>
        <w:t xml:space="preserve">- </w:t>
      </w:r>
      <w:r w:rsidR="00D50CAF" w:rsidRPr="00270C3F">
        <w:rPr>
          <w:rFonts w:cs="Times New Roman"/>
          <w:szCs w:val="26"/>
        </w:rPr>
        <w:t xml:space="preserve">встречи, телефонные и иные переговоры (непосредственное взаимодействие) между инспектором и контролируемым лицом или его представителем; </w:t>
      </w:r>
    </w:p>
    <w:p w:rsidR="00D50CAF" w:rsidRPr="00270C3F" w:rsidRDefault="00885AED" w:rsidP="002E23FA">
      <w:pPr>
        <w:pStyle w:val="a8"/>
        <w:widowControl/>
        <w:tabs>
          <w:tab w:val="left" w:pos="1134"/>
        </w:tabs>
        <w:ind w:left="0" w:firstLine="709"/>
        <w:jc w:val="both"/>
        <w:rPr>
          <w:rFonts w:cs="Times New Roman"/>
          <w:szCs w:val="26"/>
        </w:rPr>
      </w:pPr>
      <w:r w:rsidRPr="00270C3F">
        <w:rPr>
          <w:rFonts w:cs="Times New Roman"/>
          <w:szCs w:val="26"/>
        </w:rPr>
        <w:t xml:space="preserve">- </w:t>
      </w:r>
      <w:r w:rsidR="00D50CAF" w:rsidRPr="00270C3F">
        <w:rPr>
          <w:rFonts w:cs="Times New Roman"/>
          <w:szCs w:val="26"/>
        </w:rPr>
        <w:t xml:space="preserve">запрос документов, иных материалов; </w:t>
      </w:r>
    </w:p>
    <w:p w:rsidR="00D50CAF" w:rsidRPr="00270C3F" w:rsidRDefault="00885AED" w:rsidP="002E23FA">
      <w:pPr>
        <w:pStyle w:val="a8"/>
        <w:widowControl/>
        <w:tabs>
          <w:tab w:val="left" w:pos="1134"/>
        </w:tabs>
        <w:ind w:left="0" w:firstLine="709"/>
        <w:jc w:val="both"/>
        <w:rPr>
          <w:rFonts w:cs="Times New Roman"/>
          <w:szCs w:val="26"/>
        </w:rPr>
      </w:pPr>
      <w:r w:rsidRPr="00270C3F">
        <w:rPr>
          <w:rFonts w:cs="Times New Roman"/>
          <w:szCs w:val="26"/>
        </w:rPr>
        <w:t xml:space="preserve">- </w:t>
      </w:r>
      <w:r w:rsidR="00D50CAF" w:rsidRPr="00270C3F">
        <w:rPr>
          <w:rFonts w:cs="Times New Roman"/>
          <w:szCs w:val="26"/>
        </w:rPr>
        <w:t xml:space="preserve">присутствие инспектора в месте осуществления деятельности контролируемого лица (за исключением случаев присутствия инспектора на общедоступных производственных объектах). </w:t>
      </w:r>
    </w:p>
    <w:p w:rsidR="00D50CAF" w:rsidRPr="00270C3F" w:rsidRDefault="003B6E7A" w:rsidP="002E23FA">
      <w:pPr>
        <w:widowControl/>
        <w:autoSpaceDE w:val="0"/>
        <w:autoSpaceDN w:val="0"/>
        <w:adjustRightInd w:val="0"/>
        <w:ind w:firstLine="709"/>
        <w:jc w:val="both"/>
        <w:rPr>
          <w:rFonts w:cs="Times New Roman"/>
          <w:color w:val="auto"/>
          <w:szCs w:val="26"/>
        </w:rPr>
      </w:pPr>
      <w:r w:rsidRPr="00270C3F">
        <w:rPr>
          <w:rFonts w:cs="Times New Roman"/>
          <w:color w:val="auto"/>
          <w:szCs w:val="26"/>
        </w:rPr>
        <w:t>4</w:t>
      </w:r>
      <w:r w:rsidR="00D50CAF" w:rsidRPr="00270C3F">
        <w:rPr>
          <w:rFonts w:cs="Times New Roman"/>
          <w:color w:val="auto"/>
          <w:szCs w:val="26"/>
        </w:rPr>
        <w:t xml:space="preserve">.1.3. Контрольные мероприятия, осуществляемые при </w:t>
      </w:r>
      <w:r w:rsidR="00D50CAF" w:rsidRPr="00270C3F">
        <w:rPr>
          <w:rFonts w:cs="Times New Roman"/>
          <w:color w:val="auto"/>
          <w:szCs w:val="26"/>
          <w:lang w:eastAsia="en-US"/>
        </w:rPr>
        <w:t xml:space="preserve">взаимодействии с контролируемым лицом, </w:t>
      </w:r>
      <w:r w:rsidR="00D50CAF" w:rsidRPr="00270C3F">
        <w:rPr>
          <w:rFonts w:cs="Times New Roman"/>
          <w:color w:val="auto"/>
          <w:szCs w:val="26"/>
        </w:rPr>
        <w:t>проводятся Контрольным органом по основаниям</w:t>
      </w:r>
      <w:r w:rsidR="00885AED" w:rsidRPr="00270C3F">
        <w:rPr>
          <w:rFonts w:cs="Times New Roman"/>
          <w:color w:val="auto"/>
          <w:szCs w:val="26"/>
        </w:rPr>
        <w:t>, указанным в статье 57 Федерального закона № 248-ФЗ.</w:t>
      </w:r>
    </w:p>
    <w:p w:rsidR="00D50CAF" w:rsidRPr="00270C3F" w:rsidRDefault="00D50CAF" w:rsidP="002E23FA">
      <w:pPr>
        <w:pStyle w:val="a8"/>
        <w:widowControl/>
        <w:tabs>
          <w:tab w:val="left" w:pos="1134"/>
        </w:tabs>
        <w:ind w:left="0" w:firstLine="709"/>
        <w:jc w:val="both"/>
        <w:rPr>
          <w:rFonts w:cs="Times New Roman"/>
          <w:szCs w:val="26"/>
        </w:rPr>
      </w:pPr>
      <w:r w:rsidRPr="00270C3F">
        <w:rPr>
          <w:rFonts w:cs="Times New Roman"/>
          <w:szCs w:val="26"/>
        </w:rPr>
        <w:t xml:space="preserve">Контрольные мероприятия без взаимодействия проводятся инспекторами на основании заданий уполномоченных должностных лиц Контрольного органа, включая задания, содержащиеся в планах работы Контрольного органа, в том числе в случаях, установленных </w:t>
      </w:r>
      <w:r w:rsidR="00885AED" w:rsidRPr="00270C3F">
        <w:rPr>
          <w:rFonts w:cs="Times New Roman"/>
          <w:szCs w:val="26"/>
        </w:rPr>
        <w:t>Федеральным законом № 248-ФЗ</w:t>
      </w:r>
      <w:r w:rsidRPr="00270C3F">
        <w:rPr>
          <w:rFonts w:cs="Times New Roman"/>
          <w:szCs w:val="26"/>
        </w:rPr>
        <w:t>.</w:t>
      </w:r>
    </w:p>
    <w:p w:rsidR="00D50CAF" w:rsidRPr="00270C3F" w:rsidRDefault="003B6E7A" w:rsidP="002E23FA">
      <w:pPr>
        <w:widowControl/>
        <w:ind w:firstLine="709"/>
        <w:jc w:val="both"/>
        <w:rPr>
          <w:rFonts w:cs="Times New Roman"/>
          <w:color w:val="auto"/>
          <w:szCs w:val="26"/>
        </w:rPr>
      </w:pPr>
      <w:r w:rsidRPr="00270C3F">
        <w:rPr>
          <w:rFonts w:cs="Times New Roman"/>
          <w:color w:val="auto"/>
          <w:szCs w:val="26"/>
        </w:rPr>
        <w:t>4</w:t>
      </w:r>
      <w:r w:rsidR="00D50CAF" w:rsidRPr="00270C3F">
        <w:rPr>
          <w:rFonts w:cs="Times New Roman"/>
          <w:color w:val="auto"/>
          <w:szCs w:val="26"/>
        </w:rPr>
        <w:t xml:space="preserve">.1.4. </w:t>
      </w:r>
      <w:r w:rsidR="005047FC">
        <w:rPr>
          <w:rFonts w:cs="Times New Roman"/>
          <w:color w:val="auto"/>
          <w:szCs w:val="26"/>
        </w:rPr>
        <w:t>Плановые и в</w:t>
      </w:r>
      <w:r w:rsidR="00D50CAF" w:rsidRPr="00270C3F">
        <w:rPr>
          <w:rFonts w:cs="Times New Roman"/>
          <w:color w:val="auto"/>
          <w:szCs w:val="26"/>
        </w:rPr>
        <w:t>неплановые контрольные мероприятия, за исключением проводимых без взаимодействия с контролируемыми лицами, проводятся путем совершения инспектором и лицами, привлекаемыми к проведению контрольного мероприятия, следующих контрольных действий:</w:t>
      </w:r>
    </w:p>
    <w:p w:rsidR="00D50CAF" w:rsidRPr="00270C3F" w:rsidRDefault="00687AF5" w:rsidP="002E23FA">
      <w:pPr>
        <w:widowControl/>
        <w:ind w:firstLine="709"/>
        <w:jc w:val="both"/>
        <w:rPr>
          <w:rFonts w:cs="Times New Roman"/>
          <w:color w:val="auto"/>
          <w:szCs w:val="26"/>
        </w:rPr>
      </w:pPr>
      <w:r>
        <w:rPr>
          <w:rFonts w:cs="Times New Roman"/>
          <w:color w:val="auto"/>
          <w:szCs w:val="26"/>
        </w:rPr>
        <w:t>1)</w:t>
      </w:r>
      <w:r w:rsidR="00E307E1" w:rsidRPr="00270C3F">
        <w:rPr>
          <w:rFonts w:cs="Times New Roman"/>
          <w:color w:val="auto"/>
          <w:szCs w:val="26"/>
        </w:rPr>
        <w:t xml:space="preserve"> </w:t>
      </w:r>
      <w:r w:rsidR="00D50CAF" w:rsidRPr="00270C3F">
        <w:rPr>
          <w:rFonts w:cs="Times New Roman"/>
          <w:color w:val="auto"/>
          <w:szCs w:val="26"/>
        </w:rPr>
        <w:t>осмотр;</w:t>
      </w:r>
    </w:p>
    <w:p w:rsidR="00D50CAF" w:rsidRPr="00270C3F" w:rsidRDefault="00687AF5" w:rsidP="002E23FA">
      <w:pPr>
        <w:widowControl/>
        <w:ind w:firstLine="709"/>
        <w:jc w:val="both"/>
        <w:rPr>
          <w:rFonts w:cs="Times New Roman"/>
          <w:color w:val="auto"/>
          <w:szCs w:val="26"/>
        </w:rPr>
      </w:pPr>
      <w:r>
        <w:rPr>
          <w:rFonts w:cs="Times New Roman"/>
          <w:color w:val="auto"/>
          <w:szCs w:val="26"/>
        </w:rPr>
        <w:t>2)</w:t>
      </w:r>
      <w:r w:rsidR="00E307E1" w:rsidRPr="00270C3F">
        <w:rPr>
          <w:rFonts w:cs="Times New Roman"/>
          <w:color w:val="auto"/>
          <w:szCs w:val="26"/>
        </w:rPr>
        <w:t xml:space="preserve"> </w:t>
      </w:r>
      <w:r w:rsidR="00D50CAF" w:rsidRPr="00270C3F">
        <w:rPr>
          <w:rFonts w:cs="Times New Roman"/>
          <w:color w:val="auto"/>
          <w:szCs w:val="26"/>
        </w:rPr>
        <w:t>опрос;</w:t>
      </w:r>
    </w:p>
    <w:p w:rsidR="00D50CAF" w:rsidRPr="00270C3F" w:rsidRDefault="00687AF5" w:rsidP="002E23FA">
      <w:pPr>
        <w:widowControl/>
        <w:ind w:firstLine="709"/>
        <w:jc w:val="both"/>
        <w:rPr>
          <w:rFonts w:cs="Times New Roman"/>
          <w:color w:val="auto"/>
          <w:szCs w:val="26"/>
        </w:rPr>
      </w:pPr>
      <w:r>
        <w:rPr>
          <w:rFonts w:cs="Times New Roman"/>
          <w:color w:val="auto"/>
          <w:szCs w:val="26"/>
        </w:rPr>
        <w:t>3)</w:t>
      </w:r>
      <w:r w:rsidR="00E307E1" w:rsidRPr="00270C3F">
        <w:rPr>
          <w:rFonts w:cs="Times New Roman"/>
          <w:color w:val="auto"/>
          <w:szCs w:val="26"/>
        </w:rPr>
        <w:t xml:space="preserve"> </w:t>
      </w:r>
      <w:r w:rsidR="00D50CAF" w:rsidRPr="00270C3F">
        <w:rPr>
          <w:rFonts w:cs="Times New Roman"/>
          <w:color w:val="auto"/>
          <w:szCs w:val="26"/>
        </w:rPr>
        <w:t>получение письменных объяснений;</w:t>
      </w:r>
    </w:p>
    <w:p w:rsidR="00D50CAF" w:rsidRPr="00270C3F" w:rsidRDefault="00687AF5" w:rsidP="002E23FA">
      <w:pPr>
        <w:widowControl/>
        <w:ind w:firstLine="709"/>
        <w:jc w:val="both"/>
        <w:rPr>
          <w:rFonts w:cs="Times New Roman"/>
          <w:color w:val="auto"/>
          <w:szCs w:val="26"/>
        </w:rPr>
      </w:pPr>
      <w:r>
        <w:rPr>
          <w:rFonts w:cs="Times New Roman"/>
          <w:color w:val="auto"/>
          <w:szCs w:val="26"/>
        </w:rPr>
        <w:t>4)</w:t>
      </w:r>
      <w:r w:rsidR="00E307E1" w:rsidRPr="00270C3F">
        <w:rPr>
          <w:rFonts w:cs="Times New Roman"/>
          <w:color w:val="auto"/>
          <w:szCs w:val="26"/>
        </w:rPr>
        <w:t xml:space="preserve"> </w:t>
      </w:r>
      <w:r w:rsidR="00D50CAF" w:rsidRPr="00270C3F">
        <w:rPr>
          <w:rFonts w:cs="Times New Roman"/>
          <w:color w:val="auto"/>
          <w:szCs w:val="26"/>
        </w:rPr>
        <w:t>истребование документов;</w:t>
      </w:r>
    </w:p>
    <w:p w:rsidR="00D50CAF" w:rsidRPr="00270C3F" w:rsidRDefault="00687AF5" w:rsidP="002E23FA">
      <w:pPr>
        <w:widowControl/>
        <w:ind w:firstLine="709"/>
        <w:jc w:val="both"/>
        <w:rPr>
          <w:rFonts w:cs="Times New Roman"/>
          <w:color w:val="auto"/>
          <w:szCs w:val="26"/>
        </w:rPr>
      </w:pPr>
      <w:r>
        <w:rPr>
          <w:rFonts w:cs="Times New Roman"/>
          <w:color w:val="auto"/>
          <w:szCs w:val="26"/>
        </w:rPr>
        <w:t>5)</w:t>
      </w:r>
      <w:r w:rsidR="00E307E1" w:rsidRPr="00270C3F">
        <w:rPr>
          <w:rFonts w:cs="Times New Roman"/>
          <w:color w:val="auto"/>
          <w:szCs w:val="26"/>
        </w:rPr>
        <w:t xml:space="preserve"> </w:t>
      </w:r>
      <w:r w:rsidR="00D50CAF" w:rsidRPr="00270C3F">
        <w:rPr>
          <w:rFonts w:cs="Times New Roman"/>
          <w:color w:val="auto"/>
          <w:szCs w:val="26"/>
        </w:rPr>
        <w:t>экспертиза.</w:t>
      </w:r>
    </w:p>
    <w:p w:rsidR="00D50CAF" w:rsidRPr="00270C3F" w:rsidRDefault="003B6E7A" w:rsidP="002E23FA">
      <w:pPr>
        <w:widowControl/>
        <w:tabs>
          <w:tab w:val="left" w:pos="1134"/>
        </w:tabs>
        <w:ind w:firstLine="709"/>
        <w:jc w:val="both"/>
        <w:rPr>
          <w:rFonts w:cs="Times New Roman"/>
          <w:color w:val="auto"/>
          <w:szCs w:val="26"/>
        </w:rPr>
      </w:pPr>
      <w:r w:rsidRPr="00270C3F">
        <w:rPr>
          <w:rFonts w:cs="Times New Roman"/>
          <w:color w:val="auto"/>
          <w:szCs w:val="26"/>
        </w:rPr>
        <w:t>4</w:t>
      </w:r>
      <w:r w:rsidR="00D50CAF" w:rsidRPr="00270C3F">
        <w:rPr>
          <w:rFonts w:cs="Times New Roman"/>
          <w:color w:val="auto"/>
          <w:szCs w:val="26"/>
        </w:rPr>
        <w:t xml:space="preserve">.1.5. Для проведения контрольного мероприятия, предусматривающего взаимодействие с контролируемым лицом, а также документарной проверки, принимается решение Контрольного органа, подписанное уполномоченным лицом Контрольного органа, в котором указываются сведения, предусмотренные частью 1 статьи 64 Федерального закона № 248-ФЗ. </w:t>
      </w:r>
    </w:p>
    <w:p w:rsidR="00D50CAF" w:rsidRPr="00270C3F" w:rsidRDefault="00D50CAF" w:rsidP="002E23FA">
      <w:pPr>
        <w:pStyle w:val="HTML"/>
        <w:ind w:firstLine="709"/>
        <w:jc w:val="both"/>
        <w:rPr>
          <w:rFonts w:ascii="Times New Roman" w:hAnsi="Times New Roman" w:cs="Times New Roman"/>
          <w:szCs w:val="26"/>
        </w:rPr>
      </w:pPr>
      <w:r w:rsidRPr="00270C3F">
        <w:rPr>
          <w:rFonts w:ascii="Times New Roman" w:hAnsi="Times New Roman" w:cs="Times New Roman"/>
          <w:szCs w:val="26"/>
        </w:rPr>
        <w:t>В отношении проведения наблюдения за соблюдением обязательных требований, выездного обследования не требуется принятие решения о проведении данного контрольного мероприятия, предусмотренного абзацем первым настоящего пункта Положения.</w:t>
      </w:r>
    </w:p>
    <w:p w:rsidR="00D50CAF" w:rsidRPr="00270C3F" w:rsidRDefault="003B6E7A" w:rsidP="002E23FA">
      <w:pPr>
        <w:widowControl/>
        <w:tabs>
          <w:tab w:val="left" w:pos="1134"/>
        </w:tabs>
        <w:ind w:firstLine="709"/>
        <w:jc w:val="both"/>
        <w:rPr>
          <w:rFonts w:cs="Times New Roman"/>
          <w:color w:val="auto"/>
          <w:szCs w:val="26"/>
        </w:rPr>
      </w:pPr>
      <w:r w:rsidRPr="00270C3F">
        <w:rPr>
          <w:rFonts w:cs="Times New Roman"/>
          <w:color w:val="auto"/>
          <w:szCs w:val="26"/>
        </w:rPr>
        <w:t>4</w:t>
      </w:r>
      <w:r w:rsidR="00D50CAF" w:rsidRPr="00270C3F">
        <w:rPr>
          <w:rFonts w:cs="Times New Roman"/>
          <w:color w:val="auto"/>
          <w:szCs w:val="26"/>
        </w:rPr>
        <w:t>.1.6. Контрольные мероприятия проводятся инспекторами, указанными в решении Контрольного органа о проведении контрольного мероприятия.</w:t>
      </w:r>
    </w:p>
    <w:p w:rsidR="00D50CAF" w:rsidRPr="00270C3F" w:rsidRDefault="003B6E7A" w:rsidP="002E23FA">
      <w:pPr>
        <w:pStyle w:val="HTML"/>
        <w:tabs>
          <w:tab w:val="clear" w:pos="916"/>
          <w:tab w:val="left" w:pos="709"/>
        </w:tabs>
        <w:ind w:firstLine="709"/>
        <w:jc w:val="both"/>
        <w:rPr>
          <w:rFonts w:ascii="Times New Roman" w:hAnsi="Times New Roman" w:cs="Times New Roman"/>
          <w:szCs w:val="26"/>
        </w:rPr>
      </w:pPr>
      <w:r w:rsidRPr="00270C3F">
        <w:rPr>
          <w:rFonts w:ascii="Times New Roman" w:hAnsi="Times New Roman" w:cs="Times New Roman"/>
          <w:szCs w:val="26"/>
        </w:rPr>
        <w:t>4</w:t>
      </w:r>
      <w:r w:rsidR="00D50CAF" w:rsidRPr="00270C3F">
        <w:rPr>
          <w:rFonts w:ascii="Times New Roman" w:hAnsi="Times New Roman" w:cs="Times New Roman"/>
          <w:szCs w:val="26"/>
        </w:rPr>
        <w:t>.1.7. По окончании проведения контрольного мероприятия, предусматривающего взаимодействие с контролируемым лицом,</w:t>
      </w:r>
      <w:r w:rsidR="0063293C" w:rsidRPr="00270C3F">
        <w:rPr>
          <w:rFonts w:ascii="Times New Roman" w:hAnsi="Times New Roman" w:cs="Times New Roman"/>
          <w:szCs w:val="26"/>
        </w:rPr>
        <w:t xml:space="preserve"> </w:t>
      </w:r>
      <w:r w:rsidR="00D50CAF" w:rsidRPr="00270C3F">
        <w:rPr>
          <w:rFonts w:ascii="Times New Roman" w:hAnsi="Times New Roman" w:cs="Times New Roman"/>
          <w:szCs w:val="26"/>
        </w:rPr>
        <w:t xml:space="preserve">инспектор составляет акт контрольного мероприятия по форме, утвержденной приказом Минэкономразвития России от 31.03.2021 № 151 «О типовых формах документов, используемых контрольным (надзорным) органом». </w:t>
      </w:r>
    </w:p>
    <w:p w:rsidR="00A407E6" w:rsidRPr="00555FD9" w:rsidRDefault="00D50CAF" w:rsidP="00555FD9">
      <w:pPr>
        <w:pStyle w:val="a8"/>
        <w:widowControl/>
        <w:tabs>
          <w:tab w:val="left" w:pos="1134"/>
        </w:tabs>
        <w:ind w:left="0" w:firstLine="709"/>
        <w:jc w:val="both"/>
        <w:rPr>
          <w:rFonts w:cs="Times New Roman"/>
          <w:szCs w:val="26"/>
        </w:rPr>
      </w:pPr>
      <w:r w:rsidRPr="00270C3F">
        <w:rPr>
          <w:rFonts w:cs="Times New Roman"/>
          <w:szCs w:val="26"/>
        </w:rPr>
        <w:t xml:space="preserve">В случае если по результатам проведения </w:t>
      </w:r>
      <w:r w:rsidR="0063293C" w:rsidRPr="00270C3F">
        <w:rPr>
          <w:rFonts w:cs="Times New Roman"/>
          <w:szCs w:val="26"/>
        </w:rPr>
        <w:t>указанного в настоящем пункте</w:t>
      </w:r>
      <w:r w:rsidRPr="00270C3F">
        <w:rPr>
          <w:rFonts w:cs="Times New Roman"/>
          <w:szCs w:val="26"/>
        </w:rPr>
        <w:t xml:space="preserve"> мероприятия выявлено нарушение обязательных требований, в акте</w:t>
      </w:r>
      <w:r w:rsidR="00333A31" w:rsidRPr="00270C3F">
        <w:rPr>
          <w:rFonts w:cs="Times New Roman"/>
          <w:szCs w:val="26"/>
        </w:rPr>
        <w:t xml:space="preserve"> контрольного мероприятия</w:t>
      </w:r>
      <w:r w:rsidRPr="00270C3F">
        <w:rPr>
          <w:rFonts w:cs="Times New Roman"/>
          <w:szCs w:val="26"/>
        </w:rPr>
        <w:t xml:space="preserve"> указывается, какое именно обязательное требование нарушено, каким нормативным правовым актом и его структурной единицей оно установлено. </w:t>
      </w:r>
    </w:p>
    <w:p w:rsidR="00D50CAF" w:rsidRPr="00270C3F" w:rsidRDefault="00D50CAF" w:rsidP="002E23FA">
      <w:pPr>
        <w:pStyle w:val="a8"/>
        <w:widowControl/>
        <w:tabs>
          <w:tab w:val="left" w:pos="1134"/>
        </w:tabs>
        <w:ind w:left="0" w:firstLine="709"/>
        <w:jc w:val="both"/>
        <w:rPr>
          <w:rFonts w:cs="Times New Roman"/>
          <w:szCs w:val="26"/>
        </w:rPr>
      </w:pPr>
      <w:r w:rsidRPr="00270C3F">
        <w:rPr>
          <w:rFonts w:cs="Times New Roman"/>
          <w:szCs w:val="26"/>
        </w:rPr>
        <w:t>В случае устранения выявленного нарушения до окончания проведения контрольного мероприятия, предусматривающего взаимодействие с контролируемым лицом, в акте</w:t>
      </w:r>
      <w:r w:rsidR="00333A31" w:rsidRPr="00270C3F">
        <w:rPr>
          <w:rFonts w:cs="Times New Roman"/>
          <w:szCs w:val="26"/>
        </w:rPr>
        <w:t xml:space="preserve"> контрольного мероприятия</w:t>
      </w:r>
      <w:r w:rsidRPr="00270C3F">
        <w:rPr>
          <w:rFonts w:cs="Times New Roman"/>
          <w:szCs w:val="26"/>
        </w:rPr>
        <w:t xml:space="preserve"> указывается факт его устранения.</w:t>
      </w:r>
    </w:p>
    <w:p w:rsidR="00D50CAF" w:rsidRPr="00270C3F" w:rsidRDefault="003B6E7A" w:rsidP="002E23FA">
      <w:pPr>
        <w:pStyle w:val="ConsPlusNormal"/>
        <w:ind w:firstLine="709"/>
        <w:jc w:val="both"/>
        <w:rPr>
          <w:sz w:val="26"/>
          <w:szCs w:val="26"/>
        </w:rPr>
      </w:pPr>
      <w:r w:rsidRPr="00270C3F">
        <w:rPr>
          <w:sz w:val="26"/>
          <w:szCs w:val="26"/>
        </w:rPr>
        <w:t>4</w:t>
      </w:r>
      <w:r w:rsidR="00D50CAF" w:rsidRPr="00270C3F">
        <w:rPr>
          <w:sz w:val="26"/>
          <w:szCs w:val="26"/>
        </w:rPr>
        <w:t>.1.8. Документы, иные материалы, являющиеся доказательствами нарушения обязательных требований, приобщаются к акту</w:t>
      </w:r>
      <w:r w:rsidR="00333A31" w:rsidRPr="00270C3F">
        <w:rPr>
          <w:sz w:val="26"/>
          <w:szCs w:val="26"/>
        </w:rPr>
        <w:t xml:space="preserve"> контрольного мероприятия</w:t>
      </w:r>
      <w:r w:rsidR="00D50CAF" w:rsidRPr="00270C3F">
        <w:rPr>
          <w:sz w:val="26"/>
          <w:szCs w:val="26"/>
        </w:rPr>
        <w:t>.</w:t>
      </w:r>
    </w:p>
    <w:p w:rsidR="00D50CAF" w:rsidRDefault="00D50CAF" w:rsidP="002E23FA">
      <w:pPr>
        <w:pStyle w:val="ConsPlusNormal"/>
        <w:ind w:firstLine="709"/>
        <w:jc w:val="both"/>
        <w:rPr>
          <w:sz w:val="26"/>
          <w:szCs w:val="26"/>
        </w:rPr>
      </w:pPr>
      <w:r w:rsidRPr="00270C3F">
        <w:rPr>
          <w:sz w:val="26"/>
          <w:szCs w:val="26"/>
        </w:rPr>
        <w:t>Заполненные при проведении контрольного мероприятия проверочные листы должны быть приобщены к акту</w:t>
      </w:r>
      <w:r w:rsidR="00333A31" w:rsidRPr="00270C3F">
        <w:rPr>
          <w:sz w:val="26"/>
          <w:szCs w:val="26"/>
        </w:rPr>
        <w:t xml:space="preserve"> контрольного мероприятия</w:t>
      </w:r>
      <w:r w:rsidR="0063293C" w:rsidRPr="00270C3F">
        <w:rPr>
          <w:sz w:val="26"/>
          <w:szCs w:val="26"/>
        </w:rPr>
        <w:t xml:space="preserve"> с учетом требований, предусмотренных статьей 53 Федерального закона № 248-ФЗ</w:t>
      </w:r>
      <w:r w:rsidRPr="00270C3F">
        <w:rPr>
          <w:sz w:val="26"/>
          <w:szCs w:val="26"/>
        </w:rPr>
        <w:t xml:space="preserve">. </w:t>
      </w:r>
    </w:p>
    <w:p w:rsidR="00555FD9" w:rsidRPr="00270C3F" w:rsidRDefault="00555FD9" w:rsidP="002E23FA">
      <w:pPr>
        <w:pStyle w:val="ConsPlusNormal"/>
        <w:ind w:firstLine="709"/>
        <w:jc w:val="both"/>
        <w:rPr>
          <w:sz w:val="26"/>
          <w:szCs w:val="26"/>
        </w:rPr>
      </w:pPr>
    </w:p>
    <w:p w:rsidR="00D50CAF" w:rsidRPr="00270C3F" w:rsidRDefault="003B6E7A" w:rsidP="002E23FA">
      <w:pPr>
        <w:pStyle w:val="ConsPlusNormal"/>
        <w:ind w:firstLine="709"/>
        <w:jc w:val="both"/>
        <w:rPr>
          <w:sz w:val="26"/>
          <w:szCs w:val="26"/>
        </w:rPr>
      </w:pPr>
      <w:r w:rsidRPr="00B679D8">
        <w:rPr>
          <w:sz w:val="26"/>
          <w:szCs w:val="26"/>
        </w:rPr>
        <w:t>4</w:t>
      </w:r>
      <w:r w:rsidR="00D50CAF" w:rsidRPr="00B679D8">
        <w:rPr>
          <w:sz w:val="26"/>
          <w:szCs w:val="26"/>
        </w:rPr>
        <w:t>.1.9. Оформление акта</w:t>
      </w:r>
      <w:r w:rsidR="00333A31" w:rsidRPr="00B679D8">
        <w:rPr>
          <w:sz w:val="26"/>
          <w:szCs w:val="26"/>
        </w:rPr>
        <w:t xml:space="preserve"> контрольного мероприятия</w:t>
      </w:r>
      <w:r w:rsidR="00D50CAF" w:rsidRPr="00B679D8">
        <w:rPr>
          <w:sz w:val="26"/>
          <w:szCs w:val="26"/>
        </w:rPr>
        <w:t xml:space="preserve"> производится по месту проведения контрольного мероприятия в день окончания проведения </w:t>
      </w:r>
      <w:r w:rsidR="0063293C" w:rsidRPr="00B679D8">
        <w:rPr>
          <w:sz w:val="26"/>
          <w:szCs w:val="26"/>
        </w:rPr>
        <w:t xml:space="preserve">данного </w:t>
      </w:r>
      <w:r w:rsidR="00D50CAF" w:rsidRPr="00B679D8">
        <w:rPr>
          <w:sz w:val="26"/>
          <w:szCs w:val="26"/>
        </w:rPr>
        <w:t>мероприятия, если иной порядок оформления акта</w:t>
      </w:r>
      <w:r w:rsidR="00333A31" w:rsidRPr="00B679D8">
        <w:rPr>
          <w:sz w:val="26"/>
          <w:szCs w:val="26"/>
        </w:rPr>
        <w:t xml:space="preserve"> контрольного мероприятия</w:t>
      </w:r>
      <w:r w:rsidR="00D50CAF" w:rsidRPr="00B679D8">
        <w:rPr>
          <w:sz w:val="26"/>
          <w:szCs w:val="26"/>
        </w:rPr>
        <w:t xml:space="preserve"> не установлен </w:t>
      </w:r>
      <w:r w:rsidR="00DD0123" w:rsidRPr="00B679D8">
        <w:rPr>
          <w:sz w:val="26"/>
          <w:szCs w:val="26"/>
        </w:rPr>
        <w:t>Федеральным законом № 248-ФЗ</w:t>
      </w:r>
      <w:r w:rsidR="00D50CAF" w:rsidRPr="00B679D8">
        <w:rPr>
          <w:sz w:val="26"/>
          <w:szCs w:val="26"/>
        </w:rPr>
        <w:t>.</w:t>
      </w:r>
      <w:r w:rsidR="00D50CAF" w:rsidRPr="00270C3F">
        <w:rPr>
          <w:sz w:val="26"/>
          <w:szCs w:val="26"/>
        </w:rPr>
        <w:t xml:space="preserve"> </w:t>
      </w:r>
    </w:p>
    <w:p w:rsidR="005D29DC" w:rsidRPr="005D29DC" w:rsidRDefault="005D29DC" w:rsidP="005D29DC">
      <w:pPr>
        <w:ind w:firstLine="709"/>
        <w:jc w:val="both"/>
        <w:rPr>
          <w:rFonts w:cs="Times New Roman"/>
          <w:color w:val="auto"/>
          <w:szCs w:val="26"/>
        </w:rPr>
      </w:pPr>
      <w:r w:rsidRPr="005D29DC">
        <w:rPr>
          <w:rFonts w:cs="Times New Roman"/>
          <w:color w:val="auto"/>
          <w:szCs w:val="26"/>
        </w:rPr>
        <w:t>4.1.10. Результаты контрольного мероприятия,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5D29DC" w:rsidRPr="005D29DC" w:rsidRDefault="005D29DC" w:rsidP="005D29DC">
      <w:pPr>
        <w:widowControl/>
        <w:autoSpaceDE w:val="0"/>
        <w:autoSpaceDN w:val="0"/>
        <w:adjustRightInd w:val="0"/>
        <w:ind w:firstLine="709"/>
        <w:jc w:val="both"/>
        <w:rPr>
          <w:rFonts w:eastAsia="Calibri" w:cs="Times New Roman"/>
          <w:color w:val="auto"/>
          <w:szCs w:val="26"/>
        </w:rPr>
      </w:pPr>
      <w:r w:rsidRPr="005D29DC">
        <w:rPr>
          <w:rFonts w:cs="Times New Roman"/>
          <w:szCs w:val="26"/>
        </w:rPr>
        <w:t xml:space="preserve">4.1.11. </w:t>
      </w:r>
      <w:r w:rsidRPr="005D29DC">
        <w:rPr>
          <w:rFonts w:eastAsia="Calibri" w:cs="Times New Roman"/>
          <w:color w:val="auto"/>
          <w:szCs w:val="26"/>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мероприятий непосредственно после его оформления.</w:t>
      </w:r>
    </w:p>
    <w:p w:rsidR="005D29DC" w:rsidRPr="005D29DC" w:rsidRDefault="005D29DC" w:rsidP="005D29DC">
      <w:pPr>
        <w:widowControl/>
        <w:autoSpaceDE w:val="0"/>
        <w:autoSpaceDN w:val="0"/>
        <w:adjustRightInd w:val="0"/>
        <w:ind w:firstLine="709"/>
        <w:jc w:val="both"/>
        <w:rPr>
          <w:rFonts w:eastAsia="Calibri" w:cs="Times New Roman"/>
          <w:color w:val="auto"/>
          <w:szCs w:val="26"/>
        </w:rPr>
      </w:pPr>
      <w:r w:rsidRPr="005D29DC">
        <w:rPr>
          <w:rFonts w:eastAsia="Calibri" w:cs="Times New Roman"/>
          <w:color w:val="auto"/>
          <w:szCs w:val="26"/>
        </w:rPr>
        <w:t>4.1.12. Контролируемое лицо или его представитель знакомится с содержанием акта на месте проведения контрольного мероприятия, за исключением случаев, установленных абзацем вторым настоящего пункта.</w:t>
      </w:r>
      <w:bookmarkStart w:id="2" w:name="Par1"/>
      <w:bookmarkEnd w:id="2"/>
    </w:p>
    <w:p w:rsidR="005D29DC" w:rsidRPr="005D29DC" w:rsidRDefault="005D29DC" w:rsidP="005D29DC">
      <w:pPr>
        <w:widowControl/>
        <w:autoSpaceDE w:val="0"/>
        <w:autoSpaceDN w:val="0"/>
        <w:adjustRightInd w:val="0"/>
        <w:ind w:firstLine="709"/>
        <w:jc w:val="both"/>
        <w:rPr>
          <w:rFonts w:cs="Times New Roman"/>
          <w:szCs w:val="26"/>
        </w:rPr>
      </w:pPr>
      <w:r w:rsidRPr="005D29DC">
        <w:rPr>
          <w:rFonts w:eastAsia="Calibri" w:cs="Times New Roman"/>
          <w:color w:val="auto"/>
          <w:szCs w:val="26"/>
        </w:rPr>
        <w:t xml:space="preserve">В случае проведения документарной проверки либо контрольного мероприятия без взаимодействия с контролируемым лицом, а также в случае, если составление акта по результатам контрольного мероприятия на месте его проведения невозможно по причине совершения контрольных действий, предусмотренных </w:t>
      </w:r>
      <w:hyperlink r:id="rId9" w:history="1">
        <w:r w:rsidRPr="005D29DC">
          <w:rPr>
            <w:rFonts w:eastAsia="Calibri" w:cs="Times New Roman"/>
            <w:color w:val="auto"/>
            <w:szCs w:val="26"/>
          </w:rPr>
          <w:t>пунктами 6</w:t>
        </w:r>
      </w:hyperlink>
      <w:r w:rsidRPr="005D29DC">
        <w:rPr>
          <w:rFonts w:eastAsia="Calibri" w:cs="Times New Roman"/>
          <w:color w:val="auto"/>
          <w:szCs w:val="26"/>
        </w:rPr>
        <w:t xml:space="preserve">, </w:t>
      </w:r>
      <w:hyperlink r:id="rId10" w:history="1">
        <w:r w:rsidRPr="005D29DC">
          <w:rPr>
            <w:rFonts w:eastAsia="Calibri" w:cs="Times New Roman"/>
            <w:color w:val="auto"/>
            <w:szCs w:val="26"/>
          </w:rPr>
          <w:t>8</w:t>
        </w:r>
      </w:hyperlink>
      <w:r w:rsidRPr="005D29DC">
        <w:rPr>
          <w:rFonts w:eastAsia="Calibri" w:cs="Times New Roman"/>
          <w:color w:val="auto"/>
          <w:szCs w:val="26"/>
        </w:rPr>
        <w:t xml:space="preserve"> и </w:t>
      </w:r>
      <w:hyperlink r:id="rId11" w:history="1">
        <w:r w:rsidRPr="005D29DC">
          <w:rPr>
            <w:rFonts w:eastAsia="Calibri" w:cs="Times New Roman"/>
            <w:color w:val="auto"/>
            <w:szCs w:val="26"/>
          </w:rPr>
          <w:t>9 части 1 статьи 65</w:t>
        </w:r>
      </w:hyperlink>
      <w:r w:rsidRPr="005D29DC">
        <w:rPr>
          <w:rFonts w:eastAsia="Calibri" w:cs="Times New Roman"/>
          <w:color w:val="auto"/>
          <w:szCs w:val="26"/>
        </w:rPr>
        <w:t xml:space="preserve"> </w:t>
      </w:r>
      <w:r w:rsidRPr="005D29DC">
        <w:rPr>
          <w:rFonts w:cs="Times New Roman"/>
          <w:color w:val="auto"/>
          <w:szCs w:val="26"/>
        </w:rPr>
        <w:t xml:space="preserve">Федерального закона </w:t>
      </w:r>
      <w:r w:rsidR="006C78C1">
        <w:rPr>
          <w:rFonts w:cs="Times New Roman"/>
          <w:color w:val="auto"/>
          <w:szCs w:val="26"/>
        </w:rPr>
        <w:t xml:space="preserve">            </w:t>
      </w:r>
      <w:r w:rsidRPr="005D29DC">
        <w:rPr>
          <w:rFonts w:cs="Times New Roman"/>
          <w:color w:val="auto"/>
          <w:szCs w:val="26"/>
        </w:rPr>
        <w:t>№ 248-ФЗ</w:t>
      </w:r>
      <w:r w:rsidRPr="005D29DC">
        <w:rPr>
          <w:rFonts w:eastAsia="Calibri" w:cs="Times New Roman"/>
          <w:color w:val="auto"/>
          <w:szCs w:val="26"/>
        </w:rPr>
        <w:t xml:space="preserve">, контрольный орган направляет акт контролируемому лицу в порядке, установленном </w:t>
      </w:r>
      <w:hyperlink r:id="rId12" w:history="1">
        <w:r w:rsidRPr="005D29DC">
          <w:rPr>
            <w:rFonts w:eastAsia="Calibri" w:cs="Times New Roman"/>
            <w:color w:val="auto"/>
            <w:szCs w:val="26"/>
          </w:rPr>
          <w:t>статьей 21</w:t>
        </w:r>
      </w:hyperlink>
      <w:r w:rsidRPr="005D29DC">
        <w:rPr>
          <w:rFonts w:eastAsia="Calibri" w:cs="Times New Roman"/>
          <w:color w:val="auto"/>
          <w:szCs w:val="26"/>
        </w:rPr>
        <w:t xml:space="preserve"> </w:t>
      </w:r>
      <w:r w:rsidRPr="005D29DC">
        <w:rPr>
          <w:rFonts w:cs="Times New Roman"/>
          <w:color w:val="auto"/>
          <w:szCs w:val="26"/>
        </w:rPr>
        <w:t xml:space="preserve">Федерального </w:t>
      </w:r>
      <w:r w:rsidR="006C78C1">
        <w:rPr>
          <w:rFonts w:cs="Times New Roman"/>
          <w:szCs w:val="26"/>
        </w:rPr>
        <w:t xml:space="preserve">закона </w:t>
      </w:r>
      <w:r w:rsidRPr="005D29DC">
        <w:rPr>
          <w:rFonts w:cs="Times New Roman"/>
          <w:szCs w:val="26"/>
        </w:rPr>
        <w:t>№ 248-ФЗ.</w:t>
      </w:r>
    </w:p>
    <w:p w:rsidR="005D29DC" w:rsidRPr="005D29DC" w:rsidRDefault="005D29DC" w:rsidP="005D29DC">
      <w:pPr>
        <w:widowControl/>
        <w:autoSpaceDE w:val="0"/>
        <w:autoSpaceDN w:val="0"/>
        <w:adjustRightInd w:val="0"/>
        <w:ind w:firstLine="709"/>
        <w:jc w:val="both"/>
        <w:rPr>
          <w:rFonts w:eastAsia="Calibri" w:cs="Times New Roman"/>
          <w:color w:val="auto"/>
          <w:szCs w:val="26"/>
        </w:rPr>
      </w:pPr>
      <w:r w:rsidRPr="005D29DC">
        <w:rPr>
          <w:rFonts w:eastAsia="Calibri" w:cs="Times New Roman"/>
          <w:color w:val="auto"/>
          <w:szCs w:val="26"/>
        </w:rPr>
        <w:t>Контролируемое лицо подписывает акт тем же способом, которым изготовлен данный акт. При отказе или невозможности подписания контролируемым лицом или его представителем акта по итогам проведения контрольного мероприятия в акте делается соответствующая отметка.</w:t>
      </w:r>
    </w:p>
    <w:p w:rsidR="009D3E27" w:rsidRPr="005D29DC" w:rsidRDefault="005D29DC" w:rsidP="001D5EE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cs="Times New Roman"/>
          <w:color w:val="auto"/>
          <w:szCs w:val="26"/>
        </w:rPr>
      </w:pPr>
      <w:r w:rsidRPr="005D29DC">
        <w:rPr>
          <w:rFonts w:cs="Times New Roman"/>
          <w:color w:val="auto"/>
          <w:szCs w:val="26"/>
        </w:rPr>
        <w:t>4.1.13. В случае несогласия с фактами и выводами, изложенными в акте контрольного мероприятия, контролируемое лицо вправе направить жалобу в порядке, предусмотренном разделом 5 настоящего Положения.</w:t>
      </w:r>
    </w:p>
    <w:p w:rsidR="00687AF5" w:rsidRDefault="00687AF5" w:rsidP="001D5EED">
      <w:pPr>
        <w:pStyle w:val="ConsPlusNormal"/>
        <w:tabs>
          <w:tab w:val="left" w:pos="284"/>
        </w:tabs>
        <w:ind w:firstLine="709"/>
        <w:jc w:val="both"/>
        <w:rPr>
          <w:sz w:val="26"/>
          <w:szCs w:val="26"/>
        </w:rPr>
      </w:pPr>
    </w:p>
    <w:p w:rsidR="00D50CAF" w:rsidRPr="001D5EED" w:rsidRDefault="003B6E7A" w:rsidP="001D5EED">
      <w:pPr>
        <w:pStyle w:val="ConsPlusNormal"/>
        <w:tabs>
          <w:tab w:val="left" w:pos="284"/>
        </w:tabs>
        <w:ind w:firstLine="709"/>
        <w:jc w:val="both"/>
        <w:rPr>
          <w:sz w:val="26"/>
          <w:szCs w:val="26"/>
        </w:rPr>
      </w:pPr>
      <w:r w:rsidRPr="00270C3F">
        <w:rPr>
          <w:sz w:val="26"/>
          <w:szCs w:val="26"/>
        </w:rPr>
        <w:t>4</w:t>
      </w:r>
      <w:r w:rsidR="00D50CAF" w:rsidRPr="00270C3F">
        <w:rPr>
          <w:sz w:val="26"/>
          <w:szCs w:val="26"/>
        </w:rPr>
        <w:t>.2. Меры, принимаемые Контрольным органом по результатам контрольных мероприятий</w:t>
      </w:r>
      <w:r w:rsidR="001D5EED">
        <w:rPr>
          <w:sz w:val="26"/>
          <w:szCs w:val="26"/>
        </w:rPr>
        <w:t>.</w:t>
      </w:r>
    </w:p>
    <w:p w:rsidR="00A407E6" w:rsidRPr="00555FD9" w:rsidRDefault="003B6E7A" w:rsidP="00555FD9">
      <w:pPr>
        <w:pStyle w:val="a8"/>
        <w:widowControl/>
        <w:tabs>
          <w:tab w:val="left" w:pos="1134"/>
        </w:tabs>
        <w:ind w:left="0" w:firstLine="709"/>
        <w:jc w:val="both"/>
        <w:rPr>
          <w:rFonts w:cs="Times New Roman"/>
          <w:szCs w:val="26"/>
        </w:rPr>
      </w:pPr>
      <w:r w:rsidRPr="00270C3F">
        <w:rPr>
          <w:rFonts w:cs="Times New Roman"/>
          <w:szCs w:val="26"/>
        </w:rPr>
        <w:t>4</w:t>
      </w:r>
      <w:r w:rsidR="00D50CAF" w:rsidRPr="00270C3F">
        <w:rPr>
          <w:rFonts w:cs="Times New Roman"/>
          <w:szCs w:val="26"/>
        </w:rPr>
        <w:t>.2.1. Контрольный орган в случае выявления при проведении контрольного мероприятия нарушений контролируемым лицом обязательных требований</w:t>
      </w:r>
      <w:r w:rsidR="00D50CAF" w:rsidRPr="00270C3F">
        <w:rPr>
          <w:rFonts w:cs="Times New Roman"/>
          <w:szCs w:val="26"/>
          <w:lang w:eastAsia="en-US"/>
        </w:rPr>
        <w:t xml:space="preserve"> в пределах полномочий, предусмотренных законодательством Российской Федерации, </w:t>
      </w:r>
      <w:r w:rsidR="00D50CAF" w:rsidRPr="00270C3F">
        <w:rPr>
          <w:rFonts w:cs="Times New Roman"/>
          <w:szCs w:val="26"/>
        </w:rPr>
        <w:t>обязан</w:t>
      </w:r>
      <w:r w:rsidR="002565D1" w:rsidRPr="00270C3F">
        <w:rPr>
          <w:rFonts w:cs="Times New Roman"/>
          <w:szCs w:val="26"/>
        </w:rPr>
        <w:t xml:space="preserve"> принять меры, предусмотренные частью 2 статьи </w:t>
      </w:r>
      <w:r w:rsidR="00DD0123">
        <w:rPr>
          <w:rFonts w:cs="Times New Roman"/>
          <w:szCs w:val="26"/>
        </w:rPr>
        <w:t>90 Федерального закона № 248-ФЗ:</w:t>
      </w:r>
    </w:p>
    <w:p w:rsidR="00D50CAF" w:rsidRPr="00270C3F" w:rsidRDefault="00D50CAF" w:rsidP="002E23FA">
      <w:pPr>
        <w:pStyle w:val="ConsPlusNormal"/>
        <w:ind w:firstLine="709"/>
        <w:jc w:val="both"/>
        <w:rPr>
          <w:sz w:val="26"/>
          <w:szCs w:val="26"/>
        </w:rPr>
      </w:pPr>
      <w:r w:rsidRPr="00270C3F">
        <w:rPr>
          <w:sz w:val="26"/>
          <w:szCs w:val="26"/>
        </w:rPr>
        <w:t xml:space="preserve">1) выдать после оформления акта контрольного мероприятия контролируемому лицу предписание об устранении выявленных нарушений обязательных требований (далее – предписание) с указанием разумных сроков их устранения, но не более шести месяцев (при проведении документарной проверки предписание направляется контролируемому лицу не позднее </w:t>
      </w:r>
      <w:r w:rsidR="002F5CC1" w:rsidRPr="00270C3F">
        <w:rPr>
          <w:sz w:val="26"/>
          <w:szCs w:val="26"/>
        </w:rPr>
        <w:t>5</w:t>
      </w:r>
      <w:r w:rsidRPr="00270C3F">
        <w:rPr>
          <w:sz w:val="26"/>
          <w:szCs w:val="26"/>
        </w:rPr>
        <w:t xml:space="preserve"> рабочих дней после окончания документарной проверки) и (или) о проведении мероприятий по предотвращению причинения вреда (ущерба) охраняемым законом ценностям, а также других мероприятий, предусмотренных федеральным законом о виде контроля;</w:t>
      </w:r>
    </w:p>
    <w:p w:rsidR="00D50CAF" w:rsidRPr="00270C3F" w:rsidRDefault="00D50CAF" w:rsidP="00120CDB">
      <w:pPr>
        <w:widowControl/>
        <w:ind w:firstLine="709"/>
        <w:jc w:val="both"/>
        <w:rPr>
          <w:rFonts w:eastAsia="Calibri" w:cs="Times New Roman"/>
          <w:color w:val="auto"/>
          <w:szCs w:val="26"/>
        </w:rPr>
      </w:pPr>
      <w:r w:rsidRPr="00270C3F">
        <w:rPr>
          <w:rFonts w:cs="Times New Roman"/>
          <w:color w:val="auto"/>
          <w:szCs w:val="26"/>
        </w:rPr>
        <w:t xml:space="preserve">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w:t>
      </w:r>
      <w:r w:rsidR="00692BA1" w:rsidRPr="00270C3F">
        <w:rPr>
          <w:rFonts w:cs="Times New Roman"/>
          <w:color w:val="auto"/>
          <w:szCs w:val="26"/>
        </w:rPr>
        <w:t xml:space="preserve">осуществления регулярных перевозок пассажиров и багажа автомобильным транспортом </w:t>
      </w:r>
      <w:r w:rsidR="00692BA1" w:rsidRPr="00270C3F">
        <w:rPr>
          <w:rFonts w:eastAsia="Calibri" w:cs="Times New Roman"/>
          <w:color w:val="auto"/>
          <w:szCs w:val="26"/>
        </w:rPr>
        <w:t xml:space="preserve">на территории муниципального образования город Норильск, и </w:t>
      </w:r>
      <w:r w:rsidR="00120CDB" w:rsidRPr="00270C3F">
        <w:rPr>
          <w:rFonts w:eastAsia="Calibri" w:cs="Times New Roman"/>
          <w:color w:val="auto"/>
          <w:szCs w:val="26"/>
        </w:rPr>
        <w:t xml:space="preserve">эксплуатации </w:t>
      </w:r>
      <w:r w:rsidR="00120CDB" w:rsidRPr="00270C3F">
        <w:rPr>
          <w:rFonts w:cs="Times New Roman"/>
          <w:color w:val="auto"/>
          <w:szCs w:val="26"/>
        </w:rPr>
        <w:t xml:space="preserve">автомобильных дорог общего пользования местного значения расположенные в границах муниципального образования город Норильск, которыми контролируемые лица владеют и (или) пользуются которые </w:t>
      </w:r>
      <w:r w:rsidR="00120CDB" w:rsidRPr="00270C3F">
        <w:rPr>
          <w:rFonts w:eastAsia="Calibri" w:cs="Times New Roman"/>
          <w:color w:val="auto"/>
          <w:szCs w:val="26"/>
        </w:rPr>
        <w:t>п</w:t>
      </w:r>
      <w:r w:rsidRPr="00270C3F">
        <w:rPr>
          <w:rFonts w:cs="Times New Roman"/>
          <w:color w:val="auto"/>
          <w:szCs w:val="26"/>
        </w:rPr>
        <w:t>редставляют непосредственную угрозу причинения вреда (ущерба) охраняемым законом ценностям или что такой вред (ущерб) причинен;</w:t>
      </w:r>
    </w:p>
    <w:p w:rsidR="005D29DC" w:rsidRPr="005D29DC" w:rsidRDefault="005D29DC" w:rsidP="005D29DC">
      <w:pPr>
        <w:widowControl/>
        <w:autoSpaceDE w:val="0"/>
        <w:autoSpaceDN w:val="0"/>
        <w:adjustRightInd w:val="0"/>
        <w:ind w:firstLine="708"/>
        <w:jc w:val="both"/>
        <w:rPr>
          <w:rFonts w:eastAsia="Calibri" w:cs="Times New Roman"/>
          <w:color w:val="auto"/>
          <w:szCs w:val="26"/>
        </w:rPr>
      </w:pPr>
      <w:r w:rsidRPr="005D29DC">
        <w:rPr>
          <w:rFonts w:eastAsia="Calibri" w:cs="Times New Roman"/>
          <w:color w:val="auto"/>
          <w:szCs w:val="26"/>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D50CAF" w:rsidRPr="00270C3F" w:rsidRDefault="0073432D" w:rsidP="002E23FA">
      <w:pPr>
        <w:pStyle w:val="ConsPlusNormal"/>
        <w:ind w:firstLine="709"/>
        <w:jc w:val="both"/>
        <w:rPr>
          <w:sz w:val="26"/>
          <w:szCs w:val="26"/>
        </w:rPr>
      </w:pPr>
      <w:r>
        <w:rPr>
          <w:sz w:val="26"/>
          <w:szCs w:val="26"/>
        </w:rPr>
        <w:t>4</w:t>
      </w:r>
      <w:r w:rsidR="00D50CAF" w:rsidRPr="00270C3F">
        <w:rPr>
          <w:sz w:val="26"/>
          <w:szCs w:val="26"/>
        </w:rPr>
        <w:t>) 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D50CAF" w:rsidRPr="00270C3F" w:rsidRDefault="0073432D" w:rsidP="002E23FA">
      <w:pPr>
        <w:pStyle w:val="ConsPlusNormal"/>
        <w:ind w:firstLine="709"/>
        <w:jc w:val="both"/>
        <w:rPr>
          <w:sz w:val="26"/>
          <w:szCs w:val="26"/>
        </w:rPr>
      </w:pPr>
      <w:r>
        <w:rPr>
          <w:sz w:val="26"/>
          <w:szCs w:val="26"/>
        </w:rPr>
        <w:t>5</w:t>
      </w:r>
      <w:r w:rsidR="00D50CAF" w:rsidRPr="00270C3F">
        <w:rPr>
          <w:sz w:val="26"/>
          <w:szCs w:val="26"/>
        </w:rPr>
        <w:t>) рассмотреть вопрос о выдаче рекомендации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D50CAF" w:rsidRPr="00270C3F" w:rsidRDefault="003B6E7A" w:rsidP="002E23FA">
      <w:pPr>
        <w:pStyle w:val="ConsPlusNormal"/>
        <w:ind w:firstLine="709"/>
        <w:jc w:val="both"/>
        <w:rPr>
          <w:sz w:val="26"/>
          <w:szCs w:val="26"/>
        </w:rPr>
      </w:pPr>
      <w:r w:rsidRPr="00270C3F">
        <w:rPr>
          <w:sz w:val="26"/>
          <w:szCs w:val="26"/>
        </w:rPr>
        <w:t>4</w:t>
      </w:r>
      <w:r w:rsidR="00D50CAF" w:rsidRPr="00270C3F">
        <w:rPr>
          <w:sz w:val="26"/>
          <w:szCs w:val="26"/>
        </w:rPr>
        <w:t xml:space="preserve">.2.2. Предписание оформляется по </w:t>
      </w:r>
      <w:r w:rsidR="00D50CAF" w:rsidRPr="00F44016">
        <w:rPr>
          <w:sz w:val="26"/>
          <w:szCs w:val="26"/>
        </w:rPr>
        <w:t xml:space="preserve">форме согласно приложению </w:t>
      </w:r>
      <w:r w:rsidR="007D3584" w:rsidRPr="00F44016">
        <w:rPr>
          <w:sz w:val="26"/>
          <w:szCs w:val="26"/>
        </w:rPr>
        <w:t>3</w:t>
      </w:r>
      <w:r w:rsidR="00D50CAF" w:rsidRPr="00F44016">
        <w:rPr>
          <w:sz w:val="26"/>
          <w:szCs w:val="26"/>
        </w:rPr>
        <w:t xml:space="preserve"> к настоящему Положению.</w:t>
      </w:r>
    </w:p>
    <w:p w:rsidR="00D50CAF" w:rsidRPr="00270C3F" w:rsidRDefault="003B6E7A" w:rsidP="002E23FA">
      <w:pPr>
        <w:pStyle w:val="a8"/>
        <w:widowControl/>
        <w:tabs>
          <w:tab w:val="left" w:pos="1134"/>
        </w:tabs>
        <w:ind w:left="0" w:firstLine="709"/>
        <w:jc w:val="both"/>
        <w:rPr>
          <w:rFonts w:cs="Times New Roman"/>
          <w:szCs w:val="26"/>
        </w:rPr>
      </w:pPr>
      <w:r w:rsidRPr="00270C3F">
        <w:rPr>
          <w:rFonts w:cs="Times New Roman"/>
          <w:szCs w:val="26"/>
        </w:rPr>
        <w:t>4</w:t>
      </w:r>
      <w:r w:rsidR="00D50CAF" w:rsidRPr="00270C3F">
        <w:rPr>
          <w:rFonts w:cs="Times New Roman"/>
          <w:szCs w:val="26"/>
        </w:rPr>
        <w:t>.2.3. Контролируемое лицо до истечения срока исполнения предписания уведомляет Контрольный орган об исполнении предписания с приложением документов и сведений, подтверждающих устранение выявленных нарушений обязательных требований.</w:t>
      </w:r>
    </w:p>
    <w:p w:rsidR="00D50CAF" w:rsidRPr="00270C3F" w:rsidRDefault="003B6E7A" w:rsidP="002E23FA">
      <w:pPr>
        <w:pStyle w:val="HTML"/>
        <w:ind w:firstLine="709"/>
        <w:jc w:val="both"/>
        <w:rPr>
          <w:rFonts w:ascii="Times New Roman" w:hAnsi="Times New Roman" w:cs="Times New Roman"/>
          <w:szCs w:val="26"/>
        </w:rPr>
      </w:pPr>
      <w:r w:rsidRPr="00270C3F">
        <w:rPr>
          <w:rFonts w:ascii="Times New Roman" w:hAnsi="Times New Roman" w:cs="Times New Roman"/>
          <w:szCs w:val="26"/>
        </w:rPr>
        <w:t>4</w:t>
      </w:r>
      <w:r w:rsidR="00D50CAF" w:rsidRPr="00270C3F">
        <w:rPr>
          <w:rFonts w:ascii="Times New Roman" w:hAnsi="Times New Roman" w:cs="Times New Roman"/>
          <w:szCs w:val="26"/>
        </w:rPr>
        <w:t xml:space="preserve">.2.4. По истечении срока исполнения контролируемым лицом решения, принятого в соответствии с подпунктом 1 пункта </w:t>
      </w:r>
      <w:r w:rsidR="00270C3F" w:rsidRPr="00270C3F">
        <w:rPr>
          <w:rFonts w:ascii="Times New Roman" w:hAnsi="Times New Roman" w:cs="Times New Roman"/>
          <w:szCs w:val="26"/>
        </w:rPr>
        <w:t>4</w:t>
      </w:r>
      <w:r w:rsidR="00D50CAF" w:rsidRPr="00270C3F">
        <w:rPr>
          <w:rFonts w:ascii="Times New Roman" w:hAnsi="Times New Roman" w:cs="Times New Roman"/>
          <w:szCs w:val="26"/>
        </w:rPr>
        <w:t xml:space="preserve">.2.1 настоящего Положения, либо при представлении контролируемым лицом до истечения указанного срока документов и сведений, представление которых установлено указанным решением, либо в случае получения информации в рамках наблюдения за соблюдением обязательных требований (мониторинга безопасности) </w:t>
      </w:r>
      <w:r w:rsidR="00333A31" w:rsidRPr="00270C3F">
        <w:rPr>
          <w:rFonts w:ascii="Times New Roman" w:hAnsi="Times New Roman" w:cs="Times New Roman"/>
          <w:szCs w:val="26"/>
        </w:rPr>
        <w:t>К</w:t>
      </w:r>
      <w:r w:rsidR="00D50CAF" w:rsidRPr="00270C3F">
        <w:rPr>
          <w:rFonts w:ascii="Times New Roman" w:hAnsi="Times New Roman" w:cs="Times New Roman"/>
          <w:szCs w:val="26"/>
        </w:rPr>
        <w:t xml:space="preserve">онтрольный орган оценивает исполнение решения на основании представленных документов и сведений, полученной информации. </w:t>
      </w:r>
    </w:p>
    <w:p w:rsidR="00D50CAF" w:rsidRPr="00270C3F" w:rsidRDefault="003B6E7A" w:rsidP="002E23FA">
      <w:pPr>
        <w:pStyle w:val="ConsPlusNormal"/>
        <w:ind w:firstLine="709"/>
        <w:jc w:val="both"/>
        <w:rPr>
          <w:sz w:val="26"/>
          <w:szCs w:val="26"/>
        </w:rPr>
      </w:pPr>
      <w:r w:rsidRPr="00270C3F">
        <w:rPr>
          <w:sz w:val="26"/>
          <w:szCs w:val="26"/>
        </w:rPr>
        <w:t>4</w:t>
      </w:r>
      <w:r w:rsidR="00D50CAF" w:rsidRPr="00270C3F">
        <w:rPr>
          <w:sz w:val="26"/>
          <w:szCs w:val="26"/>
        </w:rPr>
        <w:t>.2.5. В случае исполнения контролируемым лицом предписания Контрольный орган направляет контролируемому лицу уведомление об исполнении предписания.</w:t>
      </w:r>
    </w:p>
    <w:p w:rsidR="00D50CAF" w:rsidRPr="00270C3F" w:rsidRDefault="003B6E7A" w:rsidP="002E23FA">
      <w:pPr>
        <w:pStyle w:val="ConsPlusNormal"/>
        <w:ind w:firstLine="709"/>
        <w:jc w:val="both"/>
        <w:rPr>
          <w:sz w:val="26"/>
          <w:szCs w:val="26"/>
        </w:rPr>
      </w:pPr>
      <w:r w:rsidRPr="00270C3F">
        <w:rPr>
          <w:sz w:val="26"/>
          <w:szCs w:val="26"/>
        </w:rPr>
        <w:t>4</w:t>
      </w:r>
      <w:r w:rsidR="00D50CAF" w:rsidRPr="00270C3F">
        <w:rPr>
          <w:sz w:val="26"/>
          <w:szCs w:val="26"/>
        </w:rPr>
        <w:t>.2.6. Если указанные документы и сведения контролируемым лицом не представлены или на их основании либо на основании информации, полученной в рамках наблюдения за соблюдением обязательных требований (мониторинга безопасности), невозможно сделать вывод об исполнении решения, Контрольный орган оценивает исполнение указанного решения путем проведения рейдового осмотра или документарной проверки.</w:t>
      </w:r>
    </w:p>
    <w:p w:rsidR="00D50CAF" w:rsidRPr="00270C3F" w:rsidRDefault="00D50CAF" w:rsidP="002E23FA">
      <w:pPr>
        <w:pStyle w:val="HTML"/>
        <w:ind w:firstLine="709"/>
        <w:jc w:val="both"/>
        <w:rPr>
          <w:rFonts w:ascii="Times New Roman" w:hAnsi="Times New Roman" w:cs="Times New Roman"/>
          <w:szCs w:val="26"/>
        </w:rPr>
      </w:pPr>
      <w:r w:rsidRPr="00270C3F">
        <w:rPr>
          <w:rFonts w:ascii="Times New Roman" w:hAnsi="Times New Roman" w:cs="Times New Roman"/>
          <w:szCs w:val="26"/>
        </w:rPr>
        <w:t>В случае, если проводится оценка исполнения решения, принятого по итогам выездной проверки, допускается проведение выездной проверки.</w:t>
      </w:r>
    </w:p>
    <w:p w:rsidR="00275BB5" w:rsidRPr="00275BB5" w:rsidRDefault="00275BB5" w:rsidP="006828E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cs="Times New Roman"/>
          <w:color w:val="auto"/>
          <w:szCs w:val="26"/>
        </w:rPr>
      </w:pPr>
      <w:r w:rsidRPr="00275BB5">
        <w:rPr>
          <w:rFonts w:cs="Times New Roman"/>
          <w:color w:val="auto"/>
          <w:szCs w:val="26"/>
        </w:rPr>
        <w:t xml:space="preserve">4.2.7. </w:t>
      </w:r>
      <w:r w:rsidRPr="00275BB5">
        <w:rPr>
          <w:rFonts w:eastAsia="Calibri" w:cs="Times New Roman"/>
          <w:color w:val="auto"/>
          <w:szCs w:val="26"/>
        </w:rPr>
        <w:t>В случае, если по итогам проведения контрольного мероприятия, предусмотренного пунктом 4.2.6 настоящего Положения, Контрольным органом будет установлено, что решение не исполнено или исполнено ненадлежащим образом, он вновь выдает контролируемому лицу решение, предусмотренное подпунктом 1 пункта 4.2.1, с указанием новых сроков его исполнения. При неисполнении предписания в установленные сроки Контрольный орган принимает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527A1B" w:rsidRPr="001D5EED" w:rsidRDefault="00275BB5" w:rsidP="00687AF5">
      <w:pPr>
        <w:widowControl/>
        <w:autoSpaceDE w:val="0"/>
        <w:autoSpaceDN w:val="0"/>
        <w:adjustRightInd w:val="0"/>
        <w:ind w:firstLine="709"/>
        <w:jc w:val="both"/>
        <w:rPr>
          <w:rFonts w:eastAsia="Calibri" w:cs="Times New Roman"/>
          <w:color w:val="auto"/>
          <w:szCs w:val="26"/>
        </w:rPr>
      </w:pPr>
      <w:r w:rsidRPr="00275BB5">
        <w:rPr>
          <w:rFonts w:eastAsia="Calibri" w:cs="Times New Roman"/>
          <w:color w:val="auto"/>
          <w:szCs w:val="26"/>
        </w:rPr>
        <w:t>4.2.8. Информация об и</w:t>
      </w:r>
      <w:r w:rsidR="00EB5FCF">
        <w:rPr>
          <w:rFonts w:eastAsia="Calibri" w:cs="Times New Roman"/>
          <w:color w:val="auto"/>
          <w:szCs w:val="26"/>
        </w:rPr>
        <w:t xml:space="preserve">сполнении решения контрольного </w:t>
      </w:r>
      <w:r w:rsidRPr="00275BB5">
        <w:rPr>
          <w:rFonts w:eastAsia="Calibri" w:cs="Times New Roman"/>
          <w:color w:val="auto"/>
          <w:szCs w:val="26"/>
        </w:rPr>
        <w:t>органа в полном объеме вносит</w:t>
      </w:r>
      <w:r w:rsidR="00EB5FCF">
        <w:rPr>
          <w:rFonts w:eastAsia="Calibri" w:cs="Times New Roman"/>
          <w:color w:val="auto"/>
          <w:szCs w:val="26"/>
        </w:rPr>
        <w:t xml:space="preserve">ся в единый реестр контрольных </w:t>
      </w:r>
      <w:r w:rsidRPr="00275BB5">
        <w:rPr>
          <w:rFonts w:eastAsia="Calibri" w:cs="Times New Roman"/>
          <w:color w:val="auto"/>
          <w:szCs w:val="26"/>
        </w:rPr>
        <w:t>мероприятий.</w:t>
      </w:r>
    </w:p>
    <w:p w:rsidR="00687AF5" w:rsidRDefault="00687AF5" w:rsidP="001D5EED">
      <w:pPr>
        <w:pStyle w:val="a8"/>
        <w:widowControl/>
        <w:tabs>
          <w:tab w:val="left" w:pos="1134"/>
        </w:tabs>
        <w:ind w:left="0" w:firstLine="709"/>
        <w:rPr>
          <w:rFonts w:cs="Times New Roman"/>
          <w:szCs w:val="26"/>
        </w:rPr>
      </w:pPr>
    </w:p>
    <w:p w:rsidR="006A1E00" w:rsidRPr="001D5EED" w:rsidRDefault="006A1E00" w:rsidP="001D5EED">
      <w:pPr>
        <w:pStyle w:val="a8"/>
        <w:widowControl/>
        <w:tabs>
          <w:tab w:val="left" w:pos="1134"/>
        </w:tabs>
        <w:ind w:left="0" w:firstLine="709"/>
        <w:rPr>
          <w:rFonts w:cs="Times New Roman"/>
          <w:szCs w:val="26"/>
        </w:rPr>
      </w:pPr>
      <w:r w:rsidRPr="00270C3F">
        <w:rPr>
          <w:rFonts w:cs="Times New Roman"/>
          <w:szCs w:val="26"/>
        </w:rPr>
        <w:t>4.3. Плановые контрольные мероприятия</w:t>
      </w:r>
      <w:r w:rsidR="001D5EED">
        <w:rPr>
          <w:rFonts w:cs="Times New Roman"/>
          <w:szCs w:val="26"/>
        </w:rPr>
        <w:t>.</w:t>
      </w:r>
    </w:p>
    <w:p w:rsidR="006A1E00" w:rsidRPr="00270C3F" w:rsidRDefault="006A1E00" w:rsidP="006A1E00">
      <w:pPr>
        <w:pStyle w:val="a8"/>
        <w:widowControl/>
        <w:tabs>
          <w:tab w:val="left" w:pos="1134"/>
        </w:tabs>
        <w:ind w:left="0" w:firstLine="709"/>
        <w:jc w:val="both"/>
        <w:rPr>
          <w:rFonts w:cs="Times New Roman"/>
          <w:szCs w:val="26"/>
        </w:rPr>
      </w:pPr>
      <w:r w:rsidRPr="00270C3F">
        <w:rPr>
          <w:rFonts w:cs="Times New Roman"/>
          <w:szCs w:val="26"/>
        </w:rPr>
        <w:t xml:space="preserve">4.3.1. Плановые контрольные мероприятия проводятся на основании плана проведения плановых контрольных мероприятий на очередной календарный год, формируемого Контрольным органом (далее – ежегодный план мероприятий) и подлежащего согласованию с органами прокуратуры. </w:t>
      </w:r>
    </w:p>
    <w:p w:rsidR="006A1E00" w:rsidRPr="00270C3F" w:rsidRDefault="006A1E00" w:rsidP="006A1E00">
      <w:pPr>
        <w:pStyle w:val="a8"/>
        <w:widowControl/>
        <w:tabs>
          <w:tab w:val="left" w:pos="1134"/>
        </w:tabs>
        <w:ind w:left="0" w:firstLine="709"/>
        <w:jc w:val="both"/>
        <w:rPr>
          <w:rFonts w:cs="Times New Roman"/>
          <w:szCs w:val="26"/>
        </w:rPr>
      </w:pPr>
      <w:r w:rsidRPr="00270C3F">
        <w:rPr>
          <w:rFonts w:cs="Times New Roman"/>
          <w:szCs w:val="26"/>
        </w:rPr>
        <w:t>4.3.2. Виды, периодичность проведения плановых контрольных мероприятий в отношении объектов контроля, отнесенных к определенным категориям риска, определяются соразмерно рискам причинения вреда (ущерба).</w:t>
      </w:r>
    </w:p>
    <w:p w:rsidR="006A1E00" w:rsidRPr="005C7BD2" w:rsidRDefault="006A1E00" w:rsidP="006A1E00">
      <w:pPr>
        <w:pStyle w:val="a8"/>
        <w:widowControl/>
        <w:tabs>
          <w:tab w:val="left" w:pos="1134"/>
        </w:tabs>
        <w:ind w:left="0" w:firstLine="709"/>
        <w:jc w:val="both"/>
        <w:rPr>
          <w:rFonts w:cs="Times New Roman"/>
          <w:szCs w:val="26"/>
        </w:rPr>
      </w:pPr>
      <w:r w:rsidRPr="005C7BD2">
        <w:rPr>
          <w:rFonts w:cs="Times New Roman"/>
          <w:szCs w:val="26"/>
        </w:rPr>
        <w:t>4.3.3. Контрольный орган может проводить следующие виды плановых контрольных мероприятий:</w:t>
      </w:r>
    </w:p>
    <w:p w:rsidR="006A1E00" w:rsidRPr="005C7BD2" w:rsidRDefault="00687AF5" w:rsidP="006A1E00">
      <w:pPr>
        <w:pStyle w:val="a8"/>
        <w:widowControl/>
        <w:tabs>
          <w:tab w:val="left" w:pos="1134"/>
        </w:tabs>
        <w:ind w:left="0" w:firstLine="709"/>
        <w:jc w:val="both"/>
        <w:rPr>
          <w:rFonts w:cs="Times New Roman"/>
          <w:szCs w:val="26"/>
        </w:rPr>
      </w:pPr>
      <w:r>
        <w:rPr>
          <w:rFonts w:cs="Times New Roman"/>
          <w:szCs w:val="26"/>
        </w:rPr>
        <w:t>1)</w:t>
      </w:r>
      <w:r w:rsidR="003B6E7A" w:rsidRPr="005C7BD2">
        <w:rPr>
          <w:rFonts w:cs="Times New Roman"/>
          <w:szCs w:val="26"/>
        </w:rPr>
        <w:t xml:space="preserve"> </w:t>
      </w:r>
      <w:r w:rsidR="006A1E00" w:rsidRPr="005C7BD2">
        <w:rPr>
          <w:rFonts w:cs="Times New Roman"/>
          <w:szCs w:val="26"/>
        </w:rPr>
        <w:t>рейдовый осмотр;</w:t>
      </w:r>
    </w:p>
    <w:p w:rsidR="006A1E00" w:rsidRPr="005C7BD2" w:rsidRDefault="00687AF5" w:rsidP="006A1E00">
      <w:pPr>
        <w:pStyle w:val="a8"/>
        <w:widowControl/>
        <w:tabs>
          <w:tab w:val="left" w:pos="1134"/>
        </w:tabs>
        <w:ind w:left="0" w:firstLine="709"/>
        <w:jc w:val="both"/>
        <w:rPr>
          <w:rFonts w:cs="Times New Roman"/>
          <w:szCs w:val="26"/>
        </w:rPr>
      </w:pPr>
      <w:r>
        <w:rPr>
          <w:rFonts w:cs="Times New Roman"/>
          <w:szCs w:val="26"/>
        </w:rPr>
        <w:t>2)</w:t>
      </w:r>
      <w:r w:rsidR="003B6E7A" w:rsidRPr="005C7BD2">
        <w:rPr>
          <w:rFonts w:cs="Times New Roman"/>
          <w:szCs w:val="26"/>
        </w:rPr>
        <w:t xml:space="preserve"> </w:t>
      </w:r>
      <w:r w:rsidR="006A1E00" w:rsidRPr="005C7BD2">
        <w:rPr>
          <w:rFonts w:cs="Times New Roman"/>
          <w:szCs w:val="26"/>
        </w:rPr>
        <w:t>документарная проверка;</w:t>
      </w:r>
    </w:p>
    <w:p w:rsidR="006A1E00" w:rsidRPr="005C7BD2" w:rsidRDefault="00687AF5" w:rsidP="006A1E00">
      <w:pPr>
        <w:pStyle w:val="a8"/>
        <w:widowControl/>
        <w:tabs>
          <w:tab w:val="left" w:pos="1134"/>
        </w:tabs>
        <w:ind w:left="0" w:firstLine="709"/>
        <w:jc w:val="both"/>
        <w:rPr>
          <w:rFonts w:cs="Times New Roman"/>
          <w:szCs w:val="26"/>
        </w:rPr>
      </w:pPr>
      <w:r>
        <w:rPr>
          <w:rFonts w:cs="Times New Roman"/>
          <w:szCs w:val="26"/>
        </w:rPr>
        <w:t>3)</w:t>
      </w:r>
      <w:r w:rsidR="003B6E7A" w:rsidRPr="005C7BD2">
        <w:rPr>
          <w:rFonts w:cs="Times New Roman"/>
          <w:szCs w:val="26"/>
        </w:rPr>
        <w:t xml:space="preserve"> </w:t>
      </w:r>
      <w:r w:rsidR="006A1E00" w:rsidRPr="005C7BD2">
        <w:rPr>
          <w:rFonts w:cs="Times New Roman"/>
          <w:szCs w:val="26"/>
        </w:rPr>
        <w:t>выездная проверка.</w:t>
      </w:r>
    </w:p>
    <w:p w:rsidR="003B6E7A" w:rsidRPr="005C7BD2" w:rsidRDefault="006A1E00" w:rsidP="00687AF5">
      <w:pPr>
        <w:pStyle w:val="a8"/>
        <w:widowControl/>
        <w:tabs>
          <w:tab w:val="left" w:pos="1134"/>
        </w:tabs>
        <w:ind w:left="0" w:firstLine="709"/>
        <w:jc w:val="both"/>
        <w:rPr>
          <w:rFonts w:cs="Times New Roman"/>
          <w:szCs w:val="26"/>
        </w:rPr>
      </w:pPr>
      <w:r w:rsidRPr="005C7BD2">
        <w:rPr>
          <w:rFonts w:cs="Times New Roman"/>
          <w:szCs w:val="26"/>
        </w:rPr>
        <w:t xml:space="preserve">В отношении объектов, относящихся к категории среднего риска, проводятся: </w:t>
      </w:r>
    </w:p>
    <w:p w:rsidR="003B6E7A" w:rsidRPr="005C7BD2" w:rsidRDefault="00687AF5" w:rsidP="003B6E7A">
      <w:pPr>
        <w:pStyle w:val="a8"/>
        <w:widowControl/>
        <w:tabs>
          <w:tab w:val="left" w:pos="1134"/>
        </w:tabs>
        <w:ind w:left="0" w:firstLine="709"/>
        <w:jc w:val="both"/>
        <w:rPr>
          <w:rFonts w:cs="Times New Roman"/>
          <w:szCs w:val="26"/>
        </w:rPr>
      </w:pPr>
      <w:r>
        <w:rPr>
          <w:rFonts w:cs="Times New Roman"/>
          <w:szCs w:val="26"/>
        </w:rPr>
        <w:t>1)</w:t>
      </w:r>
      <w:r w:rsidR="003B6E7A" w:rsidRPr="005C7BD2">
        <w:rPr>
          <w:rFonts w:cs="Times New Roman"/>
          <w:szCs w:val="26"/>
        </w:rPr>
        <w:t xml:space="preserve"> рейдовый осмотр;</w:t>
      </w:r>
    </w:p>
    <w:p w:rsidR="003B6E7A" w:rsidRPr="005C7BD2" w:rsidRDefault="00687AF5" w:rsidP="003B6E7A">
      <w:pPr>
        <w:pStyle w:val="a8"/>
        <w:widowControl/>
        <w:tabs>
          <w:tab w:val="left" w:pos="1134"/>
        </w:tabs>
        <w:ind w:left="0" w:firstLine="709"/>
        <w:jc w:val="both"/>
        <w:rPr>
          <w:rFonts w:cs="Times New Roman"/>
          <w:szCs w:val="26"/>
        </w:rPr>
      </w:pPr>
      <w:r>
        <w:rPr>
          <w:rFonts w:cs="Times New Roman"/>
          <w:szCs w:val="26"/>
        </w:rPr>
        <w:t>2)</w:t>
      </w:r>
      <w:r w:rsidR="003B6E7A" w:rsidRPr="005C7BD2">
        <w:rPr>
          <w:rFonts w:cs="Times New Roman"/>
          <w:szCs w:val="26"/>
        </w:rPr>
        <w:t xml:space="preserve"> документарная проверка;</w:t>
      </w:r>
    </w:p>
    <w:p w:rsidR="006A1E00" w:rsidRPr="005C7BD2" w:rsidRDefault="00687AF5" w:rsidP="003B6E7A">
      <w:pPr>
        <w:pStyle w:val="a8"/>
        <w:widowControl/>
        <w:tabs>
          <w:tab w:val="left" w:pos="1134"/>
        </w:tabs>
        <w:ind w:left="0" w:firstLine="709"/>
        <w:jc w:val="both"/>
        <w:rPr>
          <w:rFonts w:cs="Times New Roman"/>
          <w:szCs w:val="26"/>
        </w:rPr>
      </w:pPr>
      <w:r>
        <w:rPr>
          <w:rFonts w:cs="Times New Roman"/>
          <w:szCs w:val="26"/>
        </w:rPr>
        <w:t>3)</w:t>
      </w:r>
      <w:r w:rsidR="003B6E7A" w:rsidRPr="005C7BD2">
        <w:rPr>
          <w:rFonts w:cs="Times New Roman"/>
          <w:szCs w:val="26"/>
        </w:rPr>
        <w:t xml:space="preserve"> выездная проверка</w:t>
      </w:r>
      <w:r w:rsidR="006A1E00" w:rsidRPr="005C7BD2">
        <w:rPr>
          <w:rFonts w:cs="Times New Roman"/>
          <w:szCs w:val="26"/>
        </w:rPr>
        <w:t>.</w:t>
      </w:r>
    </w:p>
    <w:p w:rsidR="003B6E7A" w:rsidRPr="005C7BD2" w:rsidRDefault="006A1E00" w:rsidP="00687AF5">
      <w:pPr>
        <w:pStyle w:val="a8"/>
        <w:widowControl/>
        <w:tabs>
          <w:tab w:val="left" w:pos="1134"/>
        </w:tabs>
        <w:ind w:left="0" w:firstLine="709"/>
        <w:jc w:val="both"/>
        <w:rPr>
          <w:rFonts w:cs="Times New Roman"/>
          <w:szCs w:val="26"/>
        </w:rPr>
      </w:pPr>
      <w:r w:rsidRPr="005C7BD2">
        <w:rPr>
          <w:rFonts w:cs="Times New Roman"/>
          <w:szCs w:val="26"/>
        </w:rPr>
        <w:t>В отношении объектов, относящихся к категори</w:t>
      </w:r>
      <w:r w:rsidR="006E6AA3" w:rsidRPr="005C7BD2">
        <w:rPr>
          <w:rFonts w:cs="Times New Roman"/>
          <w:szCs w:val="26"/>
        </w:rPr>
        <w:t>и умеренного риска, проводятся:</w:t>
      </w:r>
    </w:p>
    <w:p w:rsidR="003B6E7A" w:rsidRPr="005C7BD2" w:rsidRDefault="00687AF5" w:rsidP="003B6E7A">
      <w:pPr>
        <w:pStyle w:val="a8"/>
        <w:widowControl/>
        <w:tabs>
          <w:tab w:val="left" w:pos="1134"/>
        </w:tabs>
        <w:ind w:left="0" w:firstLine="709"/>
        <w:jc w:val="both"/>
        <w:rPr>
          <w:rFonts w:cs="Times New Roman"/>
          <w:szCs w:val="26"/>
        </w:rPr>
      </w:pPr>
      <w:r>
        <w:rPr>
          <w:rFonts w:cs="Times New Roman"/>
          <w:szCs w:val="26"/>
        </w:rPr>
        <w:t>1)</w:t>
      </w:r>
      <w:r w:rsidR="003B6E7A" w:rsidRPr="005C7BD2">
        <w:rPr>
          <w:rFonts w:cs="Times New Roman"/>
          <w:szCs w:val="26"/>
        </w:rPr>
        <w:t xml:space="preserve"> рейдовый осмотр;</w:t>
      </w:r>
    </w:p>
    <w:p w:rsidR="003B6E7A" w:rsidRPr="005C7BD2" w:rsidRDefault="00687AF5" w:rsidP="003B6E7A">
      <w:pPr>
        <w:pStyle w:val="a8"/>
        <w:widowControl/>
        <w:tabs>
          <w:tab w:val="left" w:pos="1134"/>
        </w:tabs>
        <w:ind w:left="0" w:firstLine="709"/>
        <w:jc w:val="both"/>
        <w:rPr>
          <w:rFonts w:cs="Times New Roman"/>
          <w:szCs w:val="26"/>
        </w:rPr>
      </w:pPr>
      <w:r>
        <w:rPr>
          <w:rFonts w:cs="Times New Roman"/>
          <w:szCs w:val="26"/>
        </w:rPr>
        <w:t>2)</w:t>
      </w:r>
      <w:r w:rsidR="003B6E7A" w:rsidRPr="005C7BD2">
        <w:rPr>
          <w:rFonts w:cs="Times New Roman"/>
          <w:szCs w:val="26"/>
        </w:rPr>
        <w:t xml:space="preserve"> документарная проверка;</w:t>
      </w:r>
    </w:p>
    <w:p w:rsidR="006A1E00" w:rsidRPr="00270C3F" w:rsidRDefault="00687AF5" w:rsidP="003B6E7A">
      <w:pPr>
        <w:pStyle w:val="a8"/>
        <w:widowControl/>
        <w:tabs>
          <w:tab w:val="left" w:pos="1134"/>
        </w:tabs>
        <w:ind w:left="0" w:firstLine="709"/>
        <w:jc w:val="both"/>
        <w:rPr>
          <w:rFonts w:cs="Times New Roman"/>
          <w:szCs w:val="26"/>
        </w:rPr>
      </w:pPr>
      <w:r>
        <w:rPr>
          <w:rFonts w:cs="Times New Roman"/>
          <w:szCs w:val="26"/>
        </w:rPr>
        <w:t>3)</w:t>
      </w:r>
      <w:r w:rsidR="003B6E7A" w:rsidRPr="005C7BD2">
        <w:rPr>
          <w:rFonts w:cs="Times New Roman"/>
          <w:szCs w:val="26"/>
        </w:rPr>
        <w:t xml:space="preserve"> выездная проверка</w:t>
      </w:r>
      <w:r w:rsidR="006A1E00" w:rsidRPr="005C7BD2">
        <w:rPr>
          <w:rFonts w:cs="Times New Roman"/>
          <w:szCs w:val="26"/>
        </w:rPr>
        <w:t>.</w:t>
      </w:r>
    </w:p>
    <w:p w:rsidR="006A1E00" w:rsidRPr="00270C3F" w:rsidRDefault="006A1E00" w:rsidP="006A1E00">
      <w:pPr>
        <w:pStyle w:val="a8"/>
        <w:widowControl/>
        <w:tabs>
          <w:tab w:val="left" w:pos="1134"/>
        </w:tabs>
        <w:ind w:left="0" w:firstLine="709"/>
        <w:jc w:val="both"/>
        <w:rPr>
          <w:rFonts w:cs="Times New Roman"/>
          <w:szCs w:val="26"/>
        </w:rPr>
      </w:pPr>
      <w:r w:rsidRPr="00270C3F">
        <w:rPr>
          <w:rFonts w:cs="Times New Roman"/>
          <w:szCs w:val="26"/>
        </w:rPr>
        <w:t>4.3.4. Периодичность проведения плановых контрольных мероприятий в отношении объектов контроля, отнесенных к категории значительного риска – один раз в 3 года.</w:t>
      </w:r>
    </w:p>
    <w:p w:rsidR="006A1E00" w:rsidRPr="00270C3F" w:rsidRDefault="006A1E00" w:rsidP="006A1E00">
      <w:pPr>
        <w:pStyle w:val="a8"/>
        <w:widowControl/>
        <w:tabs>
          <w:tab w:val="left" w:pos="1134"/>
        </w:tabs>
        <w:ind w:left="0" w:firstLine="709"/>
        <w:jc w:val="both"/>
        <w:rPr>
          <w:rFonts w:cs="Times New Roman"/>
          <w:szCs w:val="26"/>
        </w:rPr>
      </w:pPr>
      <w:r w:rsidRPr="00270C3F">
        <w:rPr>
          <w:rFonts w:cs="Times New Roman"/>
          <w:szCs w:val="26"/>
        </w:rPr>
        <w:t>Периодичность проведения плановых контрольных мероприятий в отношении объектов контроля, отнесенных к категории среднего и умеренного риска – один раз в 4 года.</w:t>
      </w:r>
    </w:p>
    <w:p w:rsidR="00D50CAF" w:rsidRPr="00270C3F" w:rsidRDefault="006A1E00" w:rsidP="00A407E6">
      <w:pPr>
        <w:pStyle w:val="a8"/>
        <w:widowControl/>
        <w:tabs>
          <w:tab w:val="left" w:pos="1134"/>
        </w:tabs>
        <w:ind w:left="0" w:firstLine="709"/>
        <w:jc w:val="both"/>
        <w:rPr>
          <w:rFonts w:cs="Times New Roman"/>
          <w:szCs w:val="26"/>
        </w:rPr>
      </w:pPr>
      <w:r w:rsidRPr="00270C3F">
        <w:rPr>
          <w:rFonts w:cs="Times New Roman"/>
          <w:szCs w:val="26"/>
        </w:rPr>
        <w:t>Плановые контрольные мероприятия в отношении объекта контроля, отнесенного к категори</w:t>
      </w:r>
      <w:r w:rsidR="00A407E6">
        <w:rPr>
          <w:rFonts w:cs="Times New Roman"/>
          <w:szCs w:val="26"/>
        </w:rPr>
        <w:t>и низкого риска, не проводятся.</w:t>
      </w:r>
    </w:p>
    <w:p w:rsidR="00687AF5" w:rsidRDefault="00687AF5" w:rsidP="00A407E6">
      <w:pPr>
        <w:pStyle w:val="a8"/>
        <w:widowControl/>
        <w:tabs>
          <w:tab w:val="left" w:pos="1134"/>
        </w:tabs>
        <w:ind w:left="0" w:firstLine="709"/>
        <w:rPr>
          <w:rFonts w:cs="Times New Roman"/>
          <w:szCs w:val="26"/>
        </w:rPr>
      </w:pPr>
    </w:p>
    <w:p w:rsidR="00D50CAF" w:rsidRPr="00A407E6" w:rsidRDefault="003B6E7A" w:rsidP="00A407E6">
      <w:pPr>
        <w:pStyle w:val="a8"/>
        <w:widowControl/>
        <w:tabs>
          <w:tab w:val="left" w:pos="1134"/>
        </w:tabs>
        <w:ind w:left="0" w:firstLine="709"/>
        <w:rPr>
          <w:rFonts w:cs="Times New Roman"/>
          <w:szCs w:val="26"/>
        </w:rPr>
      </w:pPr>
      <w:r w:rsidRPr="00270C3F">
        <w:rPr>
          <w:rFonts w:cs="Times New Roman"/>
          <w:szCs w:val="26"/>
        </w:rPr>
        <w:t>4</w:t>
      </w:r>
      <w:r w:rsidR="00812D6A" w:rsidRPr="00270C3F">
        <w:rPr>
          <w:rFonts w:cs="Times New Roman"/>
          <w:szCs w:val="26"/>
        </w:rPr>
        <w:t>.</w:t>
      </w:r>
      <w:r w:rsidR="00270C3F" w:rsidRPr="00270C3F">
        <w:rPr>
          <w:rFonts w:cs="Times New Roman"/>
          <w:szCs w:val="26"/>
        </w:rPr>
        <w:t>4</w:t>
      </w:r>
      <w:r w:rsidR="00D50CAF" w:rsidRPr="00270C3F">
        <w:rPr>
          <w:rFonts w:cs="Times New Roman"/>
          <w:szCs w:val="26"/>
        </w:rPr>
        <w:t>. Внеплановые контрольные мероприятия</w:t>
      </w:r>
      <w:r w:rsidR="00A407E6">
        <w:rPr>
          <w:rFonts w:cs="Times New Roman"/>
          <w:szCs w:val="26"/>
        </w:rPr>
        <w:t>.</w:t>
      </w:r>
    </w:p>
    <w:p w:rsidR="00A829FB" w:rsidRPr="00270C3F" w:rsidRDefault="003B6E7A" w:rsidP="0044555F">
      <w:pPr>
        <w:pStyle w:val="a8"/>
        <w:widowControl/>
        <w:tabs>
          <w:tab w:val="left" w:pos="1134"/>
        </w:tabs>
        <w:ind w:left="0" w:firstLine="709"/>
        <w:jc w:val="both"/>
        <w:rPr>
          <w:rFonts w:cs="Times New Roman"/>
          <w:szCs w:val="26"/>
        </w:rPr>
      </w:pPr>
      <w:r w:rsidRPr="00270C3F">
        <w:rPr>
          <w:rFonts w:cs="Times New Roman"/>
          <w:szCs w:val="26"/>
        </w:rPr>
        <w:t>4</w:t>
      </w:r>
      <w:r w:rsidR="00270C3F" w:rsidRPr="00270C3F">
        <w:rPr>
          <w:rFonts w:cs="Times New Roman"/>
          <w:szCs w:val="26"/>
        </w:rPr>
        <w:t>.4</w:t>
      </w:r>
      <w:r w:rsidR="00D50CAF" w:rsidRPr="00270C3F">
        <w:rPr>
          <w:rFonts w:cs="Times New Roman"/>
          <w:szCs w:val="26"/>
        </w:rPr>
        <w:t>.1. Внеплановые контрольные мероприятия проводятся в виде документарных и выездных проверок, рейдового осмотра, наблюдения за соблюдением обязательных требований, выездного обследования.</w:t>
      </w:r>
    </w:p>
    <w:p w:rsidR="006A1E00" w:rsidRPr="00270C3F" w:rsidRDefault="006A1E00" w:rsidP="006A1E00">
      <w:pPr>
        <w:pStyle w:val="a8"/>
        <w:widowControl/>
        <w:tabs>
          <w:tab w:val="left" w:pos="1134"/>
        </w:tabs>
        <w:ind w:left="0" w:firstLine="709"/>
        <w:jc w:val="both"/>
        <w:rPr>
          <w:rFonts w:cs="Times New Roman"/>
          <w:szCs w:val="26"/>
        </w:rPr>
      </w:pPr>
      <w:r w:rsidRPr="00270C3F">
        <w:rPr>
          <w:rFonts w:cs="Times New Roman"/>
          <w:szCs w:val="26"/>
        </w:rPr>
        <w:t>4.4.2. Решение о проведении внепланового контрольного мероприятия принимается с учетом индикаторов риска нарушения обязательных требований.</w:t>
      </w:r>
    </w:p>
    <w:p w:rsidR="00D50CAF" w:rsidRPr="00270C3F" w:rsidRDefault="003B6E7A" w:rsidP="0044555F">
      <w:pPr>
        <w:pStyle w:val="ConsPlusNormal"/>
        <w:ind w:firstLine="709"/>
        <w:jc w:val="both"/>
        <w:rPr>
          <w:sz w:val="26"/>
          <w:szCs w:val="26"/>
        </w:rPr>
      </w:pPr>
      <w:r w:rsidRPr="00270C3F">
        <w:rPr>
          <w:sz w:val="26"/>
          <w:szCs w:val="26"/>
        </w:rPr>
        <w:t>4</w:t>
      </w:r>
      <w:r w:rsidR="00270C3F" w:rsidRPr="00270C3F">
        <w:rPr>
          <w:sz w:val="26"/>
          <w:szCs w:val="26"/>
        </w:rPr>
        <w:t>.4</w:t>
      </w:r>
      <w:r w:rsidR="00D50CAF" w:rsidRPr="00270C3F">
        <w:rPr>
          <w:sz w:val="26"/>
          <w:szCs w:val="26"/>
        </w:rPr>
        <w:t>.</w:t>
      </w:r>
      <w:r w:rsidR="00D549FE">
        <w:rPr>
          <w:sz w:val="26"/>
          <w:szCs w:val="26"/>
        </w:rPr>
        <w:t>3</w:t>
      </w:r>
      <w:r w:rsidR="00D50CAF" w:rsidRPr="00270C3F">
        <w:rPr>
          <w:sz w:val="26"/>
          <w:szCs w:val="26"/>
        </w:rPr>
        <w:t>. Внеплановые контрольные мероприятия, за исключением внеплановых контрольных мероприятий без взаимодействия, проводятся по основаниям, предусмотренным пунктами 1, 3-5 части 1 статьи 57 Федерального закона № 248-ФЗ.</w:t>
      </w:r>
    </w:p>
    <w:p w:rsidR="00D50CAF" w:rsidRPr="00A407E6" w:rsidRDefault="003B6E7A" w:rsidP="00A407E6">
      <w:pPr>
        <w:pStyle w:val="ConsPlusNormal"/>
        <w:ind w:firstLine="709"/>
        <w:jc w:val="both"/>
        <w:rPr>
          <w:sz w:val="26"/>
          <w:szCs w:val="26"/>
        </w:rPr>
      </w:pPr>
      <w:r w:rsidRPr="00270C3F">
        <w:rPr>
          <w:sz w:val="26"/>
          <w:szCs w:val="26"/>
        </w:rPr>
        <w:t>4</w:t>
      </w:r>
      <w:r w:rsidR="00D50CAF" w:rsidRPr="00270C3F">
        <w:rPr>
          <w:sz w:val="26"/>
          <w:szCs w:val="26"/>
        </w:rPr>
        <w:t>.</w:t>
      </w:r>
      <w:r w:rsidR="00270C3F" w:rsidRPr="00270C3F">
        <w:rPr>
          <w:sz w:val="26"/>
          <w:szCs w:val="26"/>
        </w:rPr>
        <w:t>4</w:t>
      </w:r>
      <w:r w:rsidR="00D549FE">
        <w:rPr>
          <w:sz w:val="26"/>
          <w:szCs w:val="26"/>
        </w:rPr>
        <w:t>.4</w:t>
      </w:r>
      <w:r w:rsidR="00D50CAF" w:rsidRPr="00270C3F">
        <w:rPr>
          <w:sz w:val="26"/>
          <w:szCs w:val="26"/>
        </w:rPr>
        <w:t>. В случае, если внеплановое контрольное мероприятие может быть проведено только после согласования с органами прокуратуры, указанное мероприятие провод</w:t>
      </w:r>
      <w:r w:rsidR="00A407E6">
        <w:rPr>
          <w:sz w:val="26"/>
          <w:szCs w:val="26"/>
        </w:rPr>
        <w:t>ится после такого согласования.</w:t>
      </w:r>
    </w:p>
    <w:p w:rsidR="00687AF5" w:rsidRDefault="00687AF5" w:rsidP="00A407E6">
      <w:pPr>
        <w:widowControl/>
        <w:tabs>
          <w:tab w:val="left" w:pos="1134"/>
        </w:tabs>
        <w:ind w:firstLine="709"/>
        <w:rPr>
          <w:rFonts w:cs="Times New Roman"/>
          <w:color w:val="auto"/>
          <w:szCs w:val="26"/>
        </w:rPr>
      </w:pPr>
    </w:p>
    <w:p w:rsidR="00D50CAF" w:rsidRPr="00A407E6" w:rsidRDefault="003B6E7A" w:rsidP="00A407E6">
      <w:pPr>
        <w:widowControl/>
        <w:tabs>
          <w:tab w:val="left" w:pos="1134"/>
        </w:tabs>
        <w:ind w:firstLine="709"/>
        <w:rPr>
          <w:rFonts w:cs="Times New Roman"/>
          <w:color w:val="auto"/>
          <w:szCs w:val="26"/>
        </w:rPr>
      </w:pPr>
      <w:r w:rsidRPr="00270C3F">
        <w:rPr>
          <w:rFonts w:cs="Times New Roman"/>
          <w:color w:val="auto"/>
          <w:szCs w:val="26"/>
        </w:rPr>
        <w:t>4</w:t>
      </w:r>
      <w:r w:rsidR="00D50CAF" w:rsidRPr="00270C3F">
        <w:rPr>
          <w:rFonts w:cs="Times New Roman"/>
          <w:color w:val="auto"/>
          <w:szCs w:val="26"/>
        </w:rPr>
        <w:t>.</w:t>
      </w:r>
      <w:r w:rsidR="00270C3F" w:rsidRPr="00270C3F">
        <w:rPr>
          <w:rFonts w:cs="Times New Roman"/>
          <w:color w:val="auto"/>
          <w:szCs w:val="26"/>
        </w:rPr>
        <w:t>5</w:t>
      </w:r>
      <w:r w:rsidR="00D50CAF" w:rsidRPr="00270C3F">
        <w:rPr>
          <w:rFonts w:cs="Times New Roman"/>
          <w:color w:val="auto"/>
          <w:szCs w:val="26"/>
        </w:rPr>
        <w:t>. Документарная проверка</w:t>
      </w:r>
      <w:r w:rsidR="00A407E6">
        <w:rPr>
          <w:rFonts w:cs="Times New Roman"/>
          <w:color w:val="auto"/>
          <w:szCs w:val="26"/>
        </w:rPr>
        <w:t>.</w:t>
      </w:r>
    </w:p>
    <w:p w:rsidR="00D50CAF" w:rsidRPr="00270C3F" w:rsidRDefault="003B6E7A" w:rsidP="0044555F">
      <w:pPr>
        <w:pStyle w:val="a8"/>
        <w:widowControl/>
        <w:tabs>
          <w:tab w:val="left" w:pos="1134"/>
        </w:tabs>
        <w:ind w:left="0" w:firstLine="709"/>
        <w:jc w:val="both"/>
        <w:rPr>
          <w:rFonts w:cs="Times New Roman"/>
          <w:szCs w:val="26"/>
        </w:rPr>
      </w:pPr>
      <w:r w:rsidRPr="00270C3F">
        <w:rPr>
          <w:rFonts w:cs="Times New Roman"/>
          <w:szCs w:val="26"/>
        </w:rPr>
        <w:t>4</w:t>
      </w:r>
      <w:r w:rsidR="00D50CAF" w:rsidRPr="00270C3F">
        <w:rPr>
          <w:rFonts w:cs="Times New Roman"/>
          <w:szCs w:val="26"/>
        </w:rPr>
        <w:t>.</w:t>
      </w:r>
      <w:r w:rsidR="00270C3F" w:rsidRPr="00270C3F">
        <w:rPr>
          <w:rFonts w:cs="Times New Roman"/>
          <w:szCs w:val="26"/>
        </w:rPr>
        <w:t>5</w:t>
      </w:r>
      <w:r w:rsidR="00D50CAF" w:rsidRPr="00270C3F">
        <w:rPr>
          <w:rFonts w:cs="Times New Roman"/>
          <w:szCs w:val="26"/>
        </w:rPr>
        <w:t xml:space="preserve">.1. Под документарной проверкой понимается контрольное мероприятие, которое проводится по месту нахождения Контрольного органа и предметом которого являются исключительно сведения, содержащиеся в документах контролируемых лиц, устанавливающих их организационно-правовую форму, права и обязанности, а также документы, используемые при осуществлении их деятельности и связанные с исполнением ими обязательных требований и решений </w:t>
      </w:r>
      <w:r w:rsidR="00333A31" w:rsidRPr="00270C3F">
        <w:rPr>
          <w:rFonts w:cs="Times New Roman"/>
          <w:szCs w:val="26"/>
        </w:rPr>
        <w:t>К</w:t>
      </w:r>
      <w:r w:rsidR="00D50CAF" w:rsidRPr="00270C3F">
        <w:rPr>
          <w:rFonts w:cs="Times New Roman"/>
          <w:szCs w:val="26"/>
        </w:rPr>
        <w:t>онтрольного органа.</w:t>
      </w:r>
    </w:p>
    <w:p w:rsidR="00D50CAF" w:rsidRPr="00270C3F" w:rsidRDefault="003B6E7A" w:rsidP="0044555F">
      <w:pPr>
        <w:widowControl/>
        <w:tabs>
          <w:tab w:val="left" w:pos="1134"/>
        </w:tabs>
        <w:ind w:firstLine="709"/>
        <w:jc w:val="both"/>
        <w:rPr>
          <w:rFonts w:cs="Times New Roman"/>
          <w:color w:val="auto"/>
          <w:szCs w:val="26"/>
        </w:rPr>
      </w:pPr>
      <w:r w:rsidRPr="00270C3F">
        <w:rPr>
          <w:rFonts w:cs="Times New Roman"/>
          <w:color w:val="auto"/>
          <w:szCs w:val="26"/>
        </w:rPr>
        <w:t>4</w:t>
      </w:r>
      <w:r w:rsidR="00270C3F" w:rsidRPr="00270C3F">
        <w:rPr>
          <w:rFonts w:cs="Times New Roman"/>
          <w:color w:val="auto"/>
          <w:szCs w:val="26"/>
        </w:rPr>
        <w:t>.5</w:t>
      </w:r>
      <w:r w:rsidR="00D50CAF" w:rsidRPr="00270C3F">
        <w:rPr>
          <w:rFonts w:cs="Times New Roman"/>
          <w:color w:val="auto"/>
          <w:szCs w:val="26"/>
        </w:rPr>
        <w:t xml:space="preserve">.2. В случае, если достоверность сведений, содержащихся в документах, имеющихся в распоряжении Контрольного органа, вызывает обоснованные сомнения либо эти сведения не позволяют оценить исполнение контролируемым лицом обязательных требований, Контрольный орган направляет в адрес контролируемого лица требование представить иные необходимые для рассмотрения в ходе документарной проверки документы. </w:t>
      </w:r>
    </w:p>
    <w:p w:rsidR="00D50CAF" w:rsidRPr="00270C3F" w:rsidRDefault="00D50CAF" w:rsidP="0044555F">
      <w:pPr>
        <w:pStyle w:val="HTML"/>
        <w:ind w:firstLine="709"/>
        <w:jc w:val="both"/>
        <w:rPr>
          <w:rFonts w:ascii="Times New Roman" w:hAnsi="Times New Roman" w:cs="Times New Roman"/>
          <w:szCs w:val="26"/>
        </w:rPr>
      </w:pPr>
      <w:r w:rsidRPr="00270C3F">
        <w:rPr>
          <w:rFonts w:ascii="Times New Roman" w:hAnsi="Times New Roman" w:cs="Times New Roman"/>
          <w:szCs w:val="26"/>
        </w:rPr>
        <w:t xml:space="preserve">В течение </w:t>
      </w:r>
      <w:r w:rsidR="002F5CC1" w:rsidRPr="00270C3F">
        <w:rPr>
          <w:rFonts w:ascii="Times New Roman" w:hAnsi="Times New Roman" w:cs="Times New Roman"/>
          <w:szCs w:val="26"/>
        </w:rPr>
        <w:t>10</w:t>
      </w:r>
      <w:r w:rsidRPr="00270C3F">
        <w:rPr>
          <w:rFonts w:ascii="Times New Roman" w:hAnsi="Times New Roman" w:cs="Times New Roman"/>
          <w:szCs w:val="26"/>
        </w:rPr>
        <w:t xml:space="preserve"> рабочих дней со дня получения данного требования контролируемое лицо обязано направить в Контрольный орган указанные в требовании документы.</w:t>
      </w:r>
    </w:p>
    <w:p w:rsidR="00D50CAF" w:rsidRPr="00270C3F" w:rsidRDefault="003B6E7A" w:rsidP="0044555F">
      <w:pPr>
        <w:pStyle w:val="a8"/>
        <w:widowControl/>
        <w:tabs>
          <w:tab w:val="left" w:pos="1134"/>
        </w:tabs>
        <w:ind w:left="0" w:firstLine="709"/>
        <w:jc w:val="both"/>
        <w:rPr>
          <w:rFonts w:cs="Times New Roman"/>
          <w:szCs w:val="26"/>
        </w:rPr>
      </w:pPr>
      <w:r w:rsidRPr="00270C3F">
        <w:rPr>
          <w:rFonts w:cs="Times New Roman"/>
          <w:szCs w:val="26"/>
        </w:rPr>
        <w:t>4</w:t>
      </w:r>
      <w:r w:rsidR="00270C3F" w:rsidRPr="00270C3F">
        <w:rPr>
          <w:rFonts w:cs="Times New Roman"/>
          <w:szCs w:val="26"/>
        </w:rPr>
        <w:t>.5</w:t>
      </w:r>
      <w:r w:rsidR="00D50CAF" w:rsidRPr="00270C3F">
        <w:rPr>
          <w:rFonts w:cs="Times New Roman"/>
          <w:szCs w:val="26"/>
        </w:rPr>
        <w:t xml:space="preserve">.3. Срок проведения документарной проверки не может превышать </w:t>
      </w:r>
      <w:r w:rsidR="00A407E6">
        <w:rPr>
          <w:rFonts w:cs="Times New Roman"/>
          <w:szCs w:val="26"/>
        </w:rPr>
        <w:t xml:space="preserve">        </w:t>
      </w:r>
      <w:r w:rsidR="002F5CC1" w:rsidRPr="00270C3F">
        <w:rPr>
          <w:rFonts w:cs="Times New Roman"/>
          <w:szCs w:val="26"/>
        </w:rPr>
        <w:t>10</w:t>
      </w:r>
      <w:r w:rsidR="00D50CAF" w:rsidRPr="00270C3F">
        <w:rPr>
          <w:rFonts w:cs="Times New Roman"/>
          <w:szCs w:val="26"/>
        </w:rPr>
        <w:t xml:space="preserve"> рабочих дней. В указанный срок не включается период</w:t>
      </w:r>
      <w:r w:rsidR="00B4417B" w:rsidRPr="00270C3F">
        <w:rPr>
          <w:rFonts w:cs="Times New Roman"/>
          <w:szCs w:val="26"/>
        </w:rPr>
        <w:t>ы, установленные частью 7 статьи 72 Федерального закона № 248-ФЗ.</w:t>
      </w:r>
    </w:p>
    <w:p w:rsidR="00D50CAF" w:rsidRPr="00270C3F" w:rsidRDefault="003B6E7A" w:rsidP="0044555F">
      <w:pPr>
        <w:pStyle w:val="a8"/>
        <w:widowControl/>
        <w:tabs>
          <w:tab w:val="left" w:pos="1134"/>
        </w:tabs>
        <w:ind w:left="0" w:firstLine="709"/>
        <w:jc w:val="both"/>
        <w:rPr>
          <w:rFonts w:cs="Times New Roman"/>
          <w:szCs w:val="26"/>
        </w:rPr>
      </w:pPr>
      <w:r w:rsidRPr="00270C3F">
        <w:rPr>
          <w:rFonts w:cs="Times New Roman"/>
          <w:szCs w:val="26"/>
        </w:rPr>
        <w:t>4</w:t>
      </w:r>
      <w:r w:rsidR="00270C3F" w:rsidRPr="00270C3F">
        <w:rPr>
          <w:rFonts w:cs="Times New Roman"/>
          <w:szCs w:val="26"/>
        </w:rPr>
        <w:t>.5</w:t>
      </w:r>
      <w:r w:rsidR="00D50CAF" w:rsidRPr="00270C3F">
        <w:rPr>
          <w:rFonts w:cs="Times New Roman"/>
          <w:szCs w:val="26"/>
        </w:rPr>
        <w:t>.4. Перечень допустимых контрольных действий</w:t>
      </w:r>
      <w:r w:rsidR="00B4417B" w:rsidRPr="00270C3F">
        <w:rPr>
          <w:rFonts w:cs="Times New Roman"/>
          <w:szCs w:val="26"/>
        </w:rPr>
        <w:t>,</w:t>
      </w:r>
      <w:r w:rsidR="00D50CAF" w:rsidRPr="00270C3F">
        <w:rPr>
          <w:rFonts w:cs="Times New Roman"/>
          <w:szCs w:val="26"/>
        </w:rPr>
        <w:t xml:space="preserve"> совершаемых в ходе документарной проверки:</w:t>
      </w:r>
    </w:p>
    <w:p w:rsidR="00D50CAF" w:rsidRPr="00270C3F" w:rsidRDefault="00D50CAF" w:rsidP="0044555F">
      <w:pPr>
        <w:pStyle w:val="ConsPlusNormal"/>
        <w:ind w:firstLine="709"/>
        <w:jc w:val="both"/>
        <w:rPr>
          <w:sz w:val="26"/>
          <w:szCs w:val="26"/>
        </w:rPr>
      </w:pPr>
      <w:bookmarkStart w:id="3" w:name="_Hlk73716001"/>
      <w:r w:rsidRPr="00270C3F">
        <w:rPr>
          <w:sz w:val="26"/>
          <w:szCs w:val="26"/>
        </w:rPr>
        <w:t>1) истребование документов;</w:t>
      </w:r>
    </w:p>
    <w:p w:rsidR="00D50CAF" w:rsidRPr="00270C3F" w:rsidRDefault="00D50CAF" w:rsidP="0044555F">
      <w:pPr>
        <w:pStyle w:val="ConsPlusNormal"/>
        <w:ind w:firstLine="709"/>
        <w:jc w:val="both"/>
        <w:rPr>
          <w:sz w:val="26"/>
          <w:szCs w:val="26"/>
        </w:rPr>
      </w:pPr>
      <w:r w:rsidRPr="00270C3F">
        <w:rPr>
          <w:sz w:val="26"/>
          <w:szCs w:val="26"/>
        </w:rPr>
        <w:t>2) получение письменных объяснений;</w:t>
      </w:r>
    </w:p>
    <w:p w:rsidR="00A407E6" w:rsidRPr="00270C3F" w:rsidRDefault="00D50CAF" w:rsidP="00A407E6">
      <w:pPr>
        <w:pStyle w:val="ConsPlusNormal"/>
        <w:ind w:firstLine="709"/>
        <w:jc w:val="both"/>
        <w:rPr>
          <w:sz w:val="26"/>
          <w:szCs w:val="26"/>
        </w:rPr>
      </w:pPr>
      <w:r w:rsidRPr="00270C3F">
        <w:rPr>
          <w:sz w:val="26"/>
          <w:szCs w:val="26"/>
        </w:rPr>
        <w:t>3) экспертиза.</w:t>
      </w:r>
      <w:bookmarkEnd w:id="3"/>
    </w:p>
    <w:p w:rsidR="00D50CAF" w:rsidRPr="00270C3F" w:rsidRDefault="003B6E7A" w:rsidP="0044555F">
      <w:pPr>
        <w:pStyle w:val="ConsPlusNormal"/>
        <w:ind w:firstLine="709"/>
        <w:jc w:val="both"/>
        <w:rPr>
          <w:sz w:val="26"/>
          <w:szCs w:val="26"/>
        </w:rPr>
      </w:pPr>
      <w:r w:rsidRPr="00270C3F">
        <w:rPr>
          <w:sz w:val="26"/>
          <w:szCs w:val="26"/>
        </w:rPr>
        <w:t>4</w:t>
      </w:r>
      <w:r w:rsidR="00270C3F" w:rsidRPr="00270C3F">
        <w:rPr>
          <w:sz w:val="26"/>
          <w:szCs w:val="26"/>
        </w:rPr>
        <w:t>.5</w:t>
      </w:r>
      <w:r w:rsidR="00D50CAF" w:rsidRPr="00270C3F">
        <w:rPr>
          <w:sz w:val="26"/>
          <w:szCs w:val="26"/>
        </w:rPr>
        <w:t>.5. В ходе проведения контрольного мероприятия инспектор вправе предъявить (направить) контролируемому лицу требование о представлении необходимых и (или) имеющих значение для проведения оценки соблюдения контролируемым лицом обязательных требований документов и (или) их копий, в том числе материалов фотосъемки, аудио- и видеозаписи, информационных баз, банков данных, а также носителей информации.</w:t>
      </w:r>
    </w:p>
    <w:p w:rsidR="00D50CAF" w:rsidRPr="00270C3F" w:rsidRDefault="00D50CAF" w:rsidP="0044555F">
      <w:pPr>
        <w:pStyle w:val="HTML"/>
        <w:ind w:firstLine="709"/>
        <w:jc w:val="both"/>
        <w:rPr>
          <w:rFonts w:ascii="Times New Roman" w:hAnsi="Times New Roman" w:cs="Times New Roman"/>
          <w:szCs w:val="26"/>
        </w:rPr>
      </w:pPr>
      <w:r w:rsidRPr="00270C3F">
        <w:rPr>
          <w:rFonts w:ascii="Times New Roman" w:hAnsi="Times New Roman" w:cs="Times New Roman"/>
          <w:szCs w:val="26"/>
        </w:rPr>
        <w:t xml:space="preserve">Контролируемое лицо в течение 10 рабочих дней со дня получения данного требования направляет </w:t>
      </w:r>
      <w:proofErr w:type="spellStart"/>
      <w:r w:rsidRPr="00270C3F">
        <w:rPr>
          <w:rFonts w:ascii="Times New Roman" w:hAnsi="Times New Roman" w:cs="Times New Roman"/>
          <w:szCs w:val="26"/>
        </w:rPr>
        <w:t>истребуемые</w:t>
      </w:r>
      <w:proofErr w:type="spellEnd"/>
      <w:r w:rsidRPr="00270C3F">
        <w:rPr>
          <w:rFonts w:ascii="Times New Roman" w:hAnsi="Times New Roman" w:cs="Times New Roman"/>
          <w:szCs w:val="26"/>
        </w:rPr>
        <w:t xml:space="preserve"> документы в Контрольный орган либо незамедлительно в письменной форме уведомляет инспектора о невозможности предоставления документов в установленный срок с указанием причин и срока, в течение которого контролируемое лицо может представить </w:t>
      </w:r>
      <w:proofErr w:type="spellStart"/>
      <w:r w:rsidRPr="00270C3F">
        <w:rPr>
          <w:rFonts w:ascii="Times New Roman" w:hAnsi="Times New Roman" w:cs="Times New Roman"/>
          <w:szCs w:val="26"/>
        </w:rPr>
        <w:t>истребуемые</w:t>
      </w:r>
      <w:proofErr w:type="spellEnd"/>
      <w:r w:rsidRPr="00270C3F">
        <w:rPr>
          <w:rFonts w:ascii="Times New Roman" w:hAnsi="Times New Roman" w:cs="Times New Roman"/>
          <w:szCs w:val="26"/>
        </w:rPr>
        <w:t xml:space="preserve"> документы.</w:t>
      </w:r>
    </w:p>
    <w:p w:rsidR="00D50CAF" w:rsidRPr="00270C3F" w:rsidRDefault="003B6E7A" w:rsidP="0044555F">
      <w:pPr>
        <w:pStyle w:val="ConsPlusNormal"/>
        <w:ind w:firstLine="709"/>
        <w:jc w:val="both"/>
        <w:rPr>
          <w:sz w:val="26"/>
          <w:szCs w:val="26"/>
        </w:rPr>
      </w:pPr>
      <w:r w:rsidRPr="00270C3F">
        <w:rPr>
          <w:sz w:val="26"/>
          <w:szCs w:val="26"/>
        </w:rPr>
        <w:t>4</w:t>
      </w:r>
      <w:r w:rsidR="00270C3F" w:rsidRPr="00270C3F">
        <w:rPr>
          <w:sz w:val="26"/>
          <w:szCs w:val="26"/>
        </w:rPr>
        <w:t>.5</w:t>
      </w:r>
      <w:r w:rsidR="00D50CAF" w:rsidRPr="00270C3F">
        <w:rPr>
          <w:sz w:val="26"/>
          <w:szCs w:val="26"/>
        </w:rPr>
        <w:t>.6. Письменные объяснения могут быть запрошены инспектором от контролируемого лица или его представителя, свидетелей.</w:t>
      </w:r>
    </w:p>
    <w:p w:rsidR="00D50CAF" w:rsidRPr="00270C3F" w:rsidRDefault="00D50CAF" w:rsidP="0044555F">
      <w:pPr>
        <w:pStyle w:val="ConsPlusNormal"/>
        <w:ind w:firstLine="709"/>
        <w:jc w:val="both"/>
        <w:rPr>
          <w:sz w:val="26"/>
          <w:szCs w:val="26"/>
        </w:rPr>
      </w:pPr>
      <w:r w:rsidRPr="00270C3F">
        <w:rPr>
          <w:sz w:val="26"/>
          <w:szCs w:val="26"/>
        </w:rPr>
        <w:t xml:space="preserve">Указанные лица предоставляют инспектору письменные объяснения в свободной форме не позднее </w:t>
      </w:r>
      <w:r w:rsidR="001B736D" w:rsidRPr="00270C3F">
        <w:rPr>
          <w:sz w:val="26"/>
          <w:szCs w:val="26"/>
        </w:rPr>
        <w:t>2</w:t>
      </w:r>
      <w:r w:rsidRPr="00270C3F">
        <w:rPr>
          <w:sz w:val="26"/>
          <w:szCs w:val="26"/>
        </w:rPr>
        <w:t xml:space="preserve"> рабочих дней до даты завершения проверки.</w:t>
      </w:r>
    </w:p>
    <w:p w:rsidR="00D50CAF" w:rsidRPr="00270C3F" w:rsidRDefault="00D50CAF" w:rsidP="0044555F">
      <w:pPr>
        <w:pStyle w:val="HTML"/>
        <w:ind w:firstLine="709"/>
        <w:jc w:val="both"/>
        <w:rPr>
          <w:rFonts w:ascii="Times New Roman" w:hAnsi="Times New Roman" w:cs="Times New Roman"/>
          <w:szCs w:val="26"/>
        </w:rPr>
      </w:pPr>
      <w:r w:rsidRPr="00270C3F">
        <w:rPr>
          <w:rFonts w:ascii="Times New Roman" w:hAnsi="Times New Roman" w:cs="Times New Roman"/>
          <w:szCs w:val="26"/>
        </w:rPr>
        <w:t>Инспектор вправе собственноручно составить письменные объяснения со слов должностных лиц или работников организации, гражданина, являющихся контролируемыми лицами, их представителей, свидетелей. В этом случае указанные лица знакомятся с объяснениями, при необходимости дополняют текст, делают отметку о том, что инспектор с их слов записал верно, и подписывают документ, указывая дату и место его составления.</w:t>
      </w:r>
    </w:p>
    <w:p w:rsidR="00D50CAF" w:rsidRPr="00DF628D" w:rsidRDefault="003B6E7A" w:rsidP="0044555F">
      <w:pPr>
        <w:pStyle w:val="ConsPlusNormal"/>
        <w:ind w:firstLine="709"/>
        <w:jc w:val="both"/>
        <w:rPr>
          <w:sz w:val="26"/>
          <w:szCs w:val="26"/>
        </w:rPr>
      </w:pPr>
      <w:r w:rsidRPr="00DF628D">
        <w:rPr>
          <w:sz w:val="26"/>
          <w:szCs w:val="26"/>
        </w:rPr>
        <w:t>4</w:t>
      </w:r>
      <w:r w:rsidR="00270C3F" w:rsidRPr="00DF628D">
        <w:rPr>
          <w:sz w:val="26"/>
          <w:szCs w:val="26"/>
        </w:rPr>
        <w:t>.5</w:t>
      </w:r>
      <w:r w:rsidR="00D50CAF" w:rsidRPr="00DF628D">
        <w:rPr>
          <w:sz w:val="26"/>
          <w:szCs w:val="26"/>
        </w:rPr>
        <w:t>.7. Экспертиза осуществляется экспертом или экспертной организацией по поручению Контрольного органа.</w:t>
      </w:r>
    </w:p>
    <w:p w:rsidR="00D50CAF" w:rsidRPr="00DF628D" w:rsidRDefault="00D50CAF" w:rsidP="0044555F">
      <w:pPr>
        <w:pStyle w:val="HTML"/>
        <w:ind w:firstLine="709"/>
        <w:jc w:val="both"/>
        <w:rPr>
          <w:rFonts w:ascii="Times New Roman" w:hAnsi="Times New Roman" w:cs="Times New Roman"/>
          <w:szCs w:val="26"/>
        </w:rPr>
      </w:pPr>
      <w:r w:rsidRPr="00DF628D">
        <w:rPr>
          <w:rFonts w:ascii="Times New Roman" w:hAnsi="Times New Roman" w:cs="Times New Roman"/>
          <w:szCs w:val="26"/>
        </w:rPr>
        <w:t xml:space="preserve">Экспертиза может осуществляться по месту нахождения (осуществления деятельности) контролируемого лица (его филиалов, представительств, обособленных структурных подразделений) непосредственно в ходе проведения контрольного мероприятия, </w:t>
      </w:r>
      <w:r w:rsidR="00B4417B" w:rsidRPr="00DF628D">
        <w:rPr>
          <w:rFonts w:ascii="Times New Roman" w:hAnsi="Times New Roman" w:cs="Times New Roman"/>
          <w:szCs w:val="26"/>
        </w:rPr>
        <w:t>ил</w:t>
      </w:r>
      <w:r w:rsidRPr="00DF628D">
        <w:rPr>
          <w:rFonts w:ascii="Times New Roman" w:hAnsi="Times New Roman" w:cs="Times New Roman"/>
          <w:szCs w:val="26"/>
        </w:rPr>
        <w:t>и по месту осуществления деятельности эксперта или экспертной организации.</w:t>
      </w:r>
    </w:p>
    <w:p w:rsidR="00D50CAF" w:rsidRPr="00DF628D" w:rsidRDefault="00D50CAF" w:rsidP="0044555F">
      <w:pPr>
        <w:pStyle w:val="HTML"/>
        <w:ind w:firstLine="709"/>
        <w:jc w:val="both"/>
        <w:rPr>
          <w:rFonts w:ascii="Times New Roman" w:hAnsi="Times New Roman" w:cs="Times New Roman"/>
          <w:szCs w:val="26"/>
        </w:rPr>
      </w:pPr>
      <w:r w:rsidRPr="00DF628D">
        <w:rPr>
          <w:rFonts w:ascii="Times New Roman" w:hAnsi="Times New Roman" w:cs="Times New Roman"/>
          <w:szCs w:val="26"/>
        </w:rPr>
        <w:t>Время осуществления экспертизы зависит от вида экспертизы и устанавливается в каждом конкретном случае по соглашению между Контрольным органом и экспертом или экспертной организацией.</w:t>
      </w:r>
    </w:p>
    <w:p w:rsidR="00D50CAF" w:rsidRDefault="00D50CAF" w:rsidP="0044555F">
      <w:pPr>
        <w:pStyle w:val="ConsPlusNormal"/>
        <w:ind w:firstLine="709"/>
        <w:jc w:val="both"/>
        <w:rPr>
          <w:sz w:val="26"/>
          <w:szCs w:val="26"/>
        </w:rPr>
      </w:pPr>
      <w:r w:rsidRPr="00DF628D">
        <w:rPr>
          <w:sz w:val="26"/>
          <w:szCs w:val="26"/>
        </w:rPr>
        <w:t>Результаты экспертизы оформляются экспертным заключением.</w:t>
      </w:r>
    </w:p>
    <w:p w:rsidR="00F7176A" w:rsidRPr="00D976E7" w:rsidRDefault="00F7176A" w:rsidP="0044555F">
      <w:pPr>
        <w:pStyle w:val="ConsPlusNormal"/>
        <w:ind w:firstLine="709"/>
        <w:jc w:val="both"/>
        <w:rPr>
          <w:sz w:val="26"/>
          <w:szCs w:val="26"/>
        </w:rPr>
      </w:pPr>
      <w:r w:rsidRPr="00D976E7">
        <w:rPr>
          <w:sz w:val="26"/>
          <w:szCs w:val="26"/>
        </w:rPr>
        <w:t>4.5.8.</w:t>
      </w:r>
      <w:r w:rsidRPr="00D976E7">
        <w:t xml:space="preserve"> </w:t>
      </w:r>
      <w:r w:rsidRPr="00D976E7">
        <w:rPr>
          <w:sz w:val="26"/>
          <w:szCs w:val="26"/>
        </w:rPr>
        <w:t>Инструментальное обследование осуществляется инспектором или специалистом, имеющими допуск к работе на специальном оборудовании, использованию технических приборов.</w:t>
      </w:r>
    </w:p>
    <w:p w:rsidR="00DF628D" w:rsidRPr="00D976E7" w:rsidRDefault="00DF628D" w:rsidP="00DF628D">
      <w:pPr>
        <w:widowControl/>
        <w:autoSpaceDE w:val="0"/>
        <w:autoSpaceDN w:val="0"/>
        <w:adjustRightInd w:val="0"/>
        <w:ind w:firstLine="708"/>
        <w:jc w:val="both"/>
        <w:rPr>
          <w:rFonts w:eastAsia="Calibri" w:cs="Times New Roman"/>
          <w:color w:val="auto"/>
          <w:szCs w:val="26"/>
        </w:rPr>
      </w:pPr>
      <w:r w:rsidRPr="00D976E7">
        <w:rPr>
          <w:rFonts w:eastAsia="Calibri" w:cs="Times New Roman"/>
          <w:color w:val="auto"/>
          <w:szCs w:val="26"/>
        </w:rPr>
        <w:t>По результатам инструментального обследования инспектором или специалистом составляется протокол инструментального обследования, в котором указываются дата и место его составления, должность, фамилия и инициалы инспектора или специалиста, составивших протокол, сведения о контролируемом лице, предмет обследования, используемые специальное оборудование и (или) технические приборы, методики инструментального обследования, результат инструментального обследования, нормируемое значение показателей, подлежащих контролю при проведении инструментального обследования, и выводы о соответствии этих показателей установленным нормам, иные сведения, имеющие значение для оценки результатов инструментального обследования.</w:t>
      </w:r>
    </w:p>
    <w:p w:rsidR="00D50CAF" w:rsidRPr="00611AA5" w:rsidRDefault="003B6E7A" w:rsidP="0044555F">
      <w:pPr>
        <w:pStyle w:val="ConsPlusNormal"/>
        <w:ind w:firstLine="709"/>
        <w:jc w:val="both"/>
        <w:rPr>
          <w:b/>
          <w:bCs/>
          <w:sz w:val="26"/>
          <w:szCs w:val="26"/>
        </w:rPr>
      </w:pPr>
      <w:r w:rsidRPr="00611AA5">
        <w:rPr>
          <w:sz w:val="26"/>
          <w:szCs w:val="26"/>
        </w:rPr>
        <w:t>4</w:t>
      </w:r>
      <w:r w:rsidR="00270C3F" w:rsidRPr="00611AA5">
        <w:rPr>
          <w:sz w:val="26"/>
          <w:szCs w:val="26"/>
        </w:rPr>
        <w:t>.5</w:t>
      </w:r>
      <w:r w:rsidR="00D50CAF" w:rsidRPr="00611AA5">
        <w:rPr>
          <w:sz w:val="26"/>
          <w:szCs w:val="26"/>
        </w:rPr>
        <w:t>.</w:t>
      </w:r>
      <w:r w:rsidR="00DF628D" w:rsidRPr="00611AA5">
        <w:rPr>
          <w:sz w:val="26"/>
          <w:szCs w:val="26"/>
        </w:rPr>
        <w:t>9</w:t>
      </w:r>
      <w:r w:rsidR="00D50CAF" w:rsidRPr="00611AA5">
        <w:rPr>
          <w:sz w:val="26"/>
          <w:szCs w:val="26"/>
        </w:rPr>
        <w:t>. Оформление акта производится по месту нахождения Контрольного органа в день окончания проведения документарной проверки.</w:t>
      </w:r>
    </w:p>
    <w:p w:rsidR="00D50CAF" w:rsidRPr="00611AA5" w:rsidRDefault="003B6E7A" w:rsidP="0044555F">
      <w:pPr>
        <w:pStyle w:val="ConsPlusNormal"/>
        <w:ind w:firstLine="709"/>
        <w:jc w:val="both"/>
        <w:rPr>
          <w:sz w:val="26"/>
          <w:szCs w:val="26"/>
        </w:rPr>
      </w:pPr>
      <w:r w:rsidRPr="00611AA5">
        <w:rPr>
          <w:sz w:val="26"/>
          <w:szCs w:val="26"/>
        </w:rPr>
        <w:t>4</w:t>
      </w:r>
      <w:r w:rsidR="00270C3F" w:rsidRPr="00611AA5">
        <w:rPr>
          <w:sz w:val="26"/>
          <w:szCs w:val="26"/>
        </w:rPr>
        <w:t>.5</w:t>
      </w:r>
      <w:r w:rsidR="00D50CAF" w:rsidRPr="00611AA5">
        <w:rPr>
          <w:sz w:val="26"/>
          <w:szCs w:val="26"/>
        </w:rPr>
        <w:t>.</w:t>
      </w:r>
      <w:r w:rsidR="00DF628D" w:rsidRPr="00611AA5">
        <w:rPr>
          <w:sz w:val="26"/>
          <w:szCs w:val="26"/>
        </w:rPr>
        <w:t>10</w:t>
      </w:r>
      <w:r w:rsidR="00D50CAF" w:rsidRPr="00611AA5">
        <w:rPr>
          <w:sz w:val="26"/>
          <w:szCs w:val="26"/>
        </w:rPr>
        <w:t xml:space="preserve">. Акт направляется Контрольным органом контролируемому лицу в срок не позднее </w:t>
      </w:r>
      <w:r w:rsidR="002F5CC1" w:rsidRPr="00611AA5">
        <w:rPr>
          <w:sz w:val="26"/>
          <w:szCs w:val="26"/>
        </w:rPr>
        <w:t>5</w:t>
      </w:r>
      <w:r w:rsidR="00D50CAF" w:rsidRPr="00611AA5">
        <w:rPr>
          <w:sz w:val="26"/>
          <w:szCs w:val="26"/>
        </w:rPr>
        <w:t xml:space="preserve"> рабочих дней</w:t>
      </w:r>
      <w:r w:rsidR="00B4417B" w:rsidRPr="00611AA5">
        <w:rPr>
          <w:sz w:val="26"/>
          <w:szCs w:val="26"/>
        </w:rPr>
        <w:t xml:space="preserve"> </w:t>
      </w:r>
      <w:r w:rsidR="00D50CAF" w:rsidRPr="00611AA5">
        <w:rPr>
          <w:sz w:val="26"/>
          <w:szCs w:val="26"/>
        </w:rPr>
        <w:t>после окончания документарной проверки в порядке, предусмотренном статьей 21 Федерального закона № 248-ФЗ.</w:t>
      </w:r>
    </w:p>
    <w:p w:rsidR="00D50CAF" w:rsidRPr="00270C3F" w:rsidRDefault="003B6E7A" w:rsidP="0044555F">
      <w:pPr>
        <w:pStyle w:val="a8"/>
        <w:widowControl/>
        <w:tabs>
          <w:tab w:val="left" w:pos="1134"/>
        </w:tabs>
        <w:ind w:left="0" w:firstLine="709"/>
        <w:jc w:val="both"/>
        <w:rPr>
          <w:rFonts w:cs="Times New Roman"/>
          <w:szCs w:val="26"/>
        </w:rPr>
      </w:pPr>
      <w:r w:rsidRPr="00611AA5">
        <w:rPr>
          <w:rFonts w:cs="Times New Roman"/>
          <w:szCs w:val="26"/>
        </w:rPr>
        <w:t>4</w:t>
      </w:r>
      <w:r w:rsidR="00D50CAF" w:rsidRPr="00611AA5">
        <w:rPr>
          <w:rFonts w:cs="Times New Roman"/>
          <w:szCs w:val="26"/>
        </w:rPr>
        <w:t>.</w:t>
      </w:r>
      <w:r w:rsidR="00270C3F" w:rsidRPr="00611AA5">
        <w:rPr>
          <w:rFonts w:cs="Times New Roman"/>
          <w:szCs w:val="26"/>
        </w:rPr>
        <w:t>5</w:t>
      </w:r>
      <w:r w:rsidR="00D50CAF" w:rsidRPr="00611AA5">
        <w:rPr>
          <w:rFonts w:cs="Times New Roman"/>
          <w:szCs w:val="26"/>
        </w:rPr>
        <w:t>.1</w:t>
      </w:r>
      <w:r w:rsidR="00DF628D" w:rsidRPr="00611AA5">
        <w:rPr>
          <w:rFonts w:cs="Times New Roman"/>
          <w:szCs w:val="26"/>
        </w:rPr>
        <w:t>1</w:t>
      </w:r>
      <w:r w:rsidR="00D50CAF" w:rsidRPr="00611AA5">
        <w:rPr>
          <w:rFonts w:cs="Times New Roman"/>
          <w:szCs w:val="26"/>
        </w:rPr>
        <w:t>. Внеплановая документарная проверка проводится без согласования с органами прокуратуры.</w:t>
      </w:r>
    </w:p>
    <w:p w:rsidR="00687AF5" w:rsidRDefault="00687AF5" w:rsidP="00A407E6">
      <w:pPr>
        <w:pStyle w:val="a8"/>
        <w:widowControl/>
        <w:tabs>
          <w:tab w:val="left" w:pos="1134"/>
        </w:tabs>
        <w:ind w:left="0" w:firstLine="709"/>
        <w:rPr>
          <w:rFonts w:cs="Times New Roman"/>
          <w:szCs w:val="26"/>
        </w:rPr>
      </w:pPr>
    </w:p>
    <w:p w:rsidR="00B4417B" w:rsidRPr="00270C3F" w:rsidRDefault="003B6E7A" w:rsidP="00A407E6">
      <w:pPr>
        <w:pStyle w:val="a8"/>
        <w:widowControl/>
        <w:tabs>
          <w:tab w:val="left" w:pos="1134"/>
        </w:tabs>
        <w:ind w:left="0" w:firstLine="709"/>
        <w:rPr>
          <w:rFonts w:cs="Times New Roman"/>
          <w:szCs w:val="26"/>
        </w:rPr>
      </w:pPr>
      <w:r w:rsidRPr="00270C3F">
        <w:rPr>
          <w:rFonts w:cs="Times New Roman"/>
          <w:szCs w:val="26"/>
        </w:rPr>
        <w:t>4</w:t>
      </w:r>
      <w:r w:rsidR="00D50CAF" w:rsidRPr="00270C3F">
        <w:rPr>
          <w:rFonts w:cs="Times New Roman"/>
          <w:szCs w:val="26"/>
        </w:rPr>
        <w:t>.</w:t>
      </w:r>
      <w:r w:rsidR="00270C3F" w:rsidRPr="00270C3F">
        <w:rPr>
          <w:rFonts w:cs="Times New Roman"/>
          <w:szCs w:val="26"/>
        </w:rPr>
        <w:t>6</w:t>
      </w:r>
      <w:r w:rsidR="00D50CAF" w:rsidRPr="00270C3F">
        <w:rPr>
          <w:rFonts w:cs="Times New Roman"/>
          <w:szCs w:val="26"/>
        </w:rPr>
        <w:t>. Выездная проверка</w:t>
      </w:r>
      <w:r w:rsidR="00A407E6">
        <w:rPr>
          <w:rFonts w:cs="Times New Roman"/>
          <w:szCs w:val="26"/>
        </w:rPr>
        <w:t>.</w:t>
      </w:r>
    </w:p>
    <w:p w:rsidR="00D50CAF" w:rsidRPr="00270C3F" w:rsidRDefault="003B6E7A" w:rsidP="0044555F">
      <w:pPr>
        <w:pStyle w:val="a8"/>
        <w:widowControl/>
        <w:tabs>
          <w:tab w:val="left" w:pos="1134"/>
        </w:tabs>
        <w:ind w:left="0" w:firstLine="709"/>
        <w:jc w:val="both"/>
        <w:rPr>
          <w:rFonts w:cs="Times New Roman"/>
          <w:szCs w:val="26"/>
        </w:rPr>
      </w:pPr>
      <w:r w:rsidRPr="00270C3F">
        <w:rPr>
          <w:rFonts w:cs="Times New Roman"/>
          <w:szCs w:val="26"/>
        </w:rPr>
        <w:t>4</w:t>
      </w:r>
      <w:r w:rsidR="00270C3F" w:rsidRPr="00270C3F">
        <w:rPr>
          <w:rFonts w:cs="Times New Roman"/>
          <w:szCs w:val="26"/>
        </w:rPr>
        <w:t>.6</w:t>
      </w:r>
      <w:r w:rsidR="00D50CAF" w:rsidRPr="00270C3F">
        <w:rPr>
          <w:rFonts w:cs="Times New Roman"/>
          <w:szCs w:val="26"/>
        </w:rPr>
        <w:t>.1. 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w:t>
      </w:r>
    </w:p>
    <w:p w:rsidR="00D50CAF" w:rsidRPr="00270C3F" w:rsidRDefault="00D50CAF" w:rsidP="0044555F">
      <w:pPr>
        <w:pStyle w:val="ConsPlusNormal"/>
        <w:ind w:firstLine="709"/>
        <w:jc w:val="both"/>
        <w:rPr>
          <w:sz w:val="26"/>
          <w:szCs w:val="26"/>
        </w:rPr>
      </w:pPr>
      <w:r w:rsidRPr="00270C3F">
        <w:rPr>
          <w:sz w:val="26"/>
          <w:szCs w:val="26"/>
        </w:rPr>
        <w:t>Выездная проверка может проводиться с использованием средств дистанционного взаимодействия, в том числе посредством аудио- или видеосвязи.</w:t>
      </w:r>
    </w:p>
    <w:p w:rsidR="00D50CAF" w:rsidRPr="00270C3F" w:rsidRDefault="003B6E7A" w:rsidP="0044555F">
      <w:pPr>
        <w:pStyle w:val="a8"/>
        <w:widowControl/>
        <w:tabs>
          <w:tab w:val="left" w:pos="1134"/>
        </w:tabs>
        <w:ind w:left="0" w:firstLine="709"/>
        <w:jc w:val="both"/>
        <w:rPr>
          <w:rFonts w:cs="Times New Roman"/>
          <w:szCs w:val="26"/>
        </w:rPr>
      </w:pPr>
      <w:r w:rsidRPr="00270C3F">
        <w:rPr>
          <w:rFonts w:cs="Times New Roman"/>
          <w:szCs w:val="26"/>
        </w:rPr>
        <w:t>4</w:t>
      </w:r>
      <w:r w:rsidR="00D50CAF" w:rsidRPr="00270C3F">
        <w:rPr>
          <w:rFonts w:cs="Times New Roman"/>
          <w:szCs w:val="26"/>
        </w:rPr>
        <w:t>.</w:t>
      </w:r>
      <w:r w:rsidR="00270C3F" w:rsidRPr="00270C3F">
        <w:rPr>
          <w:rFonts w:cs="Times New Roman"/>
          <w:szCs w:val="26"/>
        </w:rPr>
        <w:t>6</w:t>
      </w:r>
      <w:r w:rsidR="00D50CAF" w:rsidRPr="00270C3F">
        <w:rPr>
          <w:rFonts w:cs="Times New Roman"/>
          <w:szCs w:val="26"/>
        </w:rPr>
        <w:t>.2. Выездная проверка проводится в случа</w:t>
      </w:r>
      <w:r w:rsidR="0068749A" w:rsidRPr="00270C3F">
        <w:rPr>
          <w:rFonts w:cs="Times New Roman"/>
          <w:szCs w:val="26"/>
        </w:rPr>
        <w:t xml:space="preserve">ях, установленных </w:t>
      </w:r>
      <w:r w:rsidR="006C78C1">
        <w:rPr>
          <w:rFonts w:cs="Times New Roman"/>
          <w:szCs w:val="26"/>
        </w:rPr>
        <w:t xml:space="preserve">            </w:t>
      </w:r>
      <w:r w:rsidR="0068749A" w:rsidRPr="00270C3F">
        <w:rPr>
          <w:rFonts w:cs="Times New Roman"/>
          <w:szCs w:val="26"/>
        </w:rPr>
        <w:t>частью 3 статьи 7</w:t>
      </w:r>
      <w:r w:rsidR="00D976E7">
        <w:rPr>
          <w:rFonts w:cs="Times New Roman"/>
          <w:szCs w:val="26"/>
        </w:rPr>
        <w:t>3</w:t>
      </w:r>
      <w:r w:rsidR="0068749A" w:rsidRPr="00270C3F">
        <w:rPr>
          <w:rFonts w:cs="Times New Roman"/>
          <w:szCs w:val="26"/>
        </w:rPr>
        <w:t xml:space="preserve"> Федерального закона № 248-ФЗ.</w:t>
      </w:r>
    </w:p>
    <w:p w:rsidR="00D50CAF" w:rsidRPr="00270C3F" w:rsidRDefault="003B6E7A" w:rsidP="0044555F">
      <w:pPr>
        <w:pStyle w:val="HTML"/>
        <w:ind w:firstLine="709"/>
        <w:jc w:val="both"/>
        <w:rPr>
          <w:rFonts w:ascii="Times New Roman" w:hAnsi="Times New Roman" w:cs="Times New Roman"/>
          <w:szCs w:val="26"/>
        </w:rPr>
      </w:pPr>
      <w:r w:rsidRPr="00270C3F">
        <w:rPr>
          <w:rFonts w:ascii="Times New Roman" w:hAnsi="Times New Roman" w:cs="Times New Roman"/>
          <w:szCs w:val="26"/>
        </w:rPr>
        <w:t>4</w:t>
      </w:r>
      <w:r w:rsidR="00270C3F" w:rsidRPr="00270C3F">
        <w:rPr>
          <w:rFonts w:ascii="Times New Roman" w:hAnsi="Times New Roman" w:cs="Times New Roman"/>
          <w:szCs w:val="26"/>
        </w:rPr>
        <w:t>.6</w:t>
      </w:r>
      <w:r w:rsidR="00D50CAF" w:rsidRPr="00270C3F">
        <w:rPr>
          <w:rFonts w:ascii="Times New Roman" w:hAnsi="Times New Roman" w:cs="Times New Roman"/>
          <w:szCs w:val="26"/>
        </w:rPr>
        <w:t>.3. Внеплановая выездная проверка может проводиться только по согласованию с органами прокуратуры, за исключением случаев ее проведения в соответствии с пунктами 3-5 части 1 статьи 57 и частью 12 статьи 66 Федерального закона № 248-ФЗ.</w:t>
      </w:r>
    </w:p>
    <w:p w:rsidR="00D50CAF" w:rsidRPr="00270C3F" w:rsidRDefault="003B6E7A" w:rsidP="0044555F">
      <w:pPr>
        <w:widowControl/>
        <w:tabs>
          <w:tab w:val="left" w:pos="1134"/>
        </w:tabs>
        <w:ind w:firstLine="709"/>
        <w:jc w:val="both"/>
        <w:rPr>
          <w:rFonts w:cs="Times New Roman"/>
          <w:color w:val="auto"/>
          <w:szCs w:val="26"/>
        </w:rPr>
      </w:pPr>
      <w:r w:rsidRPr="00270C3F">
        <w:rPr>
          <w:rFonts w:cs="Times New Roman"/>
          <w:color w:val="auto"/>
          <w:szCs w:val="26"/>
        </w:rPr>
        <w:t>4</w:t>
      </w:r>
      <w:r w:rsidR="00270C3F" w:rsidRPr="00270C3F">
        <w:rPr>
          <w:rFonts w:cs="Times New Roman"/>
          <w:color w:val="auto"/>
          <w:szCs w:val="26"/>
        </w:rPr>
        <w:t>.6</w:t>
      </w:r>
      <w:r w:rsidR="00D50CAF" w:rsidRPr="00270C3F">
        <w:rPr>
          <w:rFonts w:cs="Times New Roman"/>
          <w:color w:val="auto"/>
          <w:szCs w:val="26"/>
        </w:rPr>
        <w:t>.4. Контрольный орган уведомляет контролируемое лицо о проведении выездной проверки не позднее чем за двадцать четыре часа до ее начала путем направления контролируемому лицу копии решения о проведении выездной проверки.</w:t>
      </w:r>
    </w:p>
    <w:p w:rsidR="00D50CAF" w:rsidRPr="00270C3F" w:rsidRDefault="003B6E7A" w:rsidP="0044555F">
      <w:pPr>
        <w:pStyle w:val="a8"/>
        <w:widowControl/>
        <w:tabs>
          <w:tab w:val="left" w:pos="1134"/>
        </w:tabs>
        <w:ind w:left="0" w:firstLine="709"/>
        <w:jc w:val="both"/>
        <w:rPr>
          <w:rFonts w:cs="Times New Roman"/>
          <w:szCs w:val="26"/>
        </w:rPr>
      </w:pPr>
      <w:r w:rsidRPr="00270C3F">
        <w:rPr>
          <w:rFonts w:cs="Times New Roman"/>
          <w:szCs w:val="26"/>
        </w:rPr>
        <w:t>4</w:t>
      </w:r>
      <w:r w:rsidR="00270C3F" w:rsidRPr="00270C3F">
        <w:rPr>
          <w:rFonts w:cs="Times New Roman"/>
          <w:szCs w:val="26"/>
        </w:rPr>
        <w:t>.6</w:t>
      </w:r>
      <w:r w:rsidR="00D50CAF" w:rsidRPr="00270C3F">
        <w:rPr>
          <w:rFonts w:cs="Times New Roman"/>
          <w:szCs w:val="26"/>
        </w:rPr>
        <w:t>.5. Инспектор при проведении выездной проверки предъявляет контролируемому лицу (его представителю) служебное удостоверение, копию решения о проведении выездной проверки, а также сообщает учетный номер в едином реестре контрольных мероприятий.</w:t>
      </w:r>
    </w:p>
    <w:p w:rsidR="00D50CAF" w:rsidRPr="00270C3F" w:rsidRDefault="003B6E7A" w:rsidP="0044555F">
      <w:pPr>
        <w:pStyle w:val="a8"/>
        <w:widowControl/>
        <w:tabs>
          <w:tab w:val="left" w:pos="1134"/>
        </w:tabs>
        <w:ind w:left="0" w:firstLine="709"/>
        <w:jc w:val="both"/>
        <w:rPr>
          <w:rFonts w:cs="Times New Roman"/>
          <w:szCs w:val="26"/>
        </w:rPr>
      </w:pPr>
      <w:r w:rsidRPr="00270C3F">
        <w:rPr>
          <w:rFonts w:cs="Times New Roman"/>
          <w:szCs w:val="26"/>
        </w:rPr>
        <w:t>4</w:t>
      </w:r>
      <w:r w:rsidR="00270C3F" w:rsidRPr="00270C3F">
        <w:rPr>
          <w:rFonts w:cs="Times New Roman"/>
          <w:szCs w:val="26"/>
        </w:rPr>
        <w:t>.6</w:t>
      </w:r>
      <w:r w:rsidR="00D50CAF" w:rsidRPr="00270C3F">
        <w:rPr>
          <w:rFonts w:cs="Times New Roman"/>
          <w:szCs w:val="26"/>
        </w:rPr>
        <w:t xml:space="preserve">.6. Срок проведения выездной проверки составляет не более </w:t>
      </w:r>
      <w:r w:rsidR="002F5CC1" w:rsidRPr="00270C3F">
        <w:rPr>
          <w:rFonts w:cs="Times New Roman"/>
          <w:szCs w:val="26"/>
        </w:rPr>
        <w:t>10</w:t>
      </w:r>
      <w:r w:rsidR="00D50CAF" w:rsidRPr="00270C3F">
        <w:rPr>
          <w:rFonts w:cs="Times New Roman"/>
          <w:szCs w:val="26"/>
        </w:rPr>
        <w:t xml:space="preserve"> рабочих дней.</w:t>
      </w:r>
    </w:p>
    <w:p w:rsidR="00D50CAF" w:rsidRPr="00270C3F" w:rsidRDefault="00D50CAF" w:rsidP="0044555F">
      <w:pPr>
        <w:pStyle w:val="a8"/>
        <w:widowControl/>
        <w:tabs>
          <w:tab w:val="left" w:pos="1134"/>
        </w:tabs>
        <w:ind w:left="0" w:firstLine="709"/>
        <w:jc w:val="both"/>
        <w:rPr>
          <w:rFonts w:cs="Times New Roman"/>
          <w:szCs w:val="26"/>
        </w:rPr>
      </w:pPr>
      <w:r w:rsidRPr="00270C3F">
        <w:rPr>
          <w:rFonts w:cs="Times New Roman"/>
          <w:szCs w:val="26"/>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w:t>
      </w:r>
      <w:proofErr w:type="spellStart"/>
      <w:r w:rsidRPr="00270C3F">
        <w:rPr>
          <w:rFonts w:cs="Times New Roman"/>
          <w:szCs w:val="26"/>
        </w:rPr>
        <w:t>микропредприятия</w:t>
      </w:r>
      <w:proofErr w:type="spellEnd"/>
      <w:r w:rsidRPr="00270C3F">
        <w:rPr>
          <w:rFonts w:cs="Times New Roman"/>
          <w:szCs w:val="26"/>
        </w:rPr>
        <w:t>.</w:t>
      </w:r>
    </w:p>
    <w:p w:rsidR="00D50CAF" w:rsidRPr="00270C3F" w:rsidRDefault="003B6E7A" w:rsidP="0044555F">
      <w:pPr>
        <w:widowControl/>
        <w:tabs>
          <w:tab w:val="left" w:pos="1134"/>
        </w:tabs>
        <w:ind w:firstLine="709"/>
        <w:jc w:val="both"/>
        <w:rPr>
          <w:rFonts w:cs="Times New Roman"/>
          <w:color w:val="auto"/>
          <w:szCs w:val="26"/>
        </w:rPr>
      </w:pPr>
      <w:r w:rsidRPr="00270C3F">
        <w:rPr>
          <w:rFonts w:cs="Times New Roman"/>
          <w:color w:val="auto"/>
          <w:szCs w:val="26"/>
        </w:rPr>
        <w:t>4</w:t>
      </w:r>
      <w:r w:rsidR="00270C3F" w:rsidRPr="00270C3F">
        <w:rPr>
          <w:rFonts w:cs="Times New Roman"/>
          <w:color w:val="auto"/>
          <w:szCs w:val="26"/>
        </w:rPr>
        <w:t>.6</w:t>
      </w:r>
      <w:r w:rsidR="00D50CAF" w:rsidRPr="00270C3F">
        <w:rPr>
          <w:rFonts w:cs="Times New Roman"/>
          <w:color w:val="auto"/>
          <w:szCs w:val="26"/>
        </w:rPr>
        <w:t>.7. Перечень допустимых контрольных действий в ходе выездной проверки:</w:t>
      </w:r>
    </w:p>
    <w:p w:rsidR="00D50CAF" w:rsidRPr="00270C3F" w:rsidRDefault="00D50CAF" w:rsidP="0044555F">
      <w:pPr>
        <w:pStyle w:val="ConsPlusNormal"/>
        <w:ind w:firstLine="709"/>
        <w:jc w:val="both"/>
        <w:rPr>
          <w:sz w:val="26"/>
          <w:szCs w:val="26"/>
        </w:rPr>
      </w:pPr>
      <w:bookmarkStart w:id="4" w:name="_Hlk73715973"/>
      <w:r w:rsidRPr="00270C3F">
        <w:rPr>
          <w:sz w:val="26"/>
          <w:szCs w:val="26"/>
        </w:rPr>
        <w:t>1) осмотр;</w:t>
      </w:r>
    </w:p>
    <w:p w:rsidR="00D50CAF" w:rsidRPr="00270C3F" w:rsidRDefault="00D50CAF" w:rsidP="0044555F">
      <w:pPr>
        <w:pStyle w:val="ConsPlusNormal"/>
        <w:ind w:firstLine="709"/>
        <w:jc w:val="both"/>
        <w:rPr>
          <w:sz w:val="26"/>
          <w:szCs w:val="26"/>
        </w:rPr>
      </w:pPr>
      <w:r w:rsidRPr="00270C3F">
        <w:rPr>
          <w:sz w:val="26"/>
          <w:szCs w:val="26"/>
        </w:rPr>
        <w:t>2) опрос;</w:t>
      </w:r>
    </w:p>
    <w:p w:rsidR="00D50CAF" w:rsidRPr="00270C3F" w:rsidRDefault="00D50CAF" w:rsidP="0044555F">
      <w:pPr>
        <w:pStyle w:val="ConsPlusNormal"/>
        <w:ind w:firstLine="709"/>
        <w:jc w:val="both"/>
        <w:rPr>
          <w:sz w:val="26"/>
          <w:szCs w:val="26"/>
        </w:rPr>
      </w:pPr>
      <w:r w:rsidRPr="00270C3F">
        <w:rPr>
          <w:sz w:val="26"/>
          <w:szCs w:val="26"/>
        </w:rPr>
        <w:t>3) истребование документов;</w:t>
      </w:r>
    </w:p>
    <w:p w:rsidR="00D50CAF" w:rsidRPr="00270C3F" w:rsidRDefault="00D50CAF" w:rsidP="0044555F">
      <w:pPr>
        <w:pStyle w:val="ConsPlusNormal"/>
        <w:ind w:firstLine="709"/>
        <w:jc w:val="both"/>
        <w:rPr>
          <w:sz w:val="26"/>
          <w:szCs w:val="26"/>
        </w:rPr>
      </w:pPr>
      <w:r w:rsidRPr="00270C3F">
        <w:rPr>
          <w:sz w:val="26"/>
          <w:szCs w:val="26"/>
        </w:rPr>
        <w:t>4) получение письменных объяснений;</w:t>
      </w:r>
    </w:p>
    <w:p w:rsidR="00D50CAF" w:rsidRPr="00270C3F" w:rsidRDefault="00D50CAF" w:rsidP="0044555F">
      <w:pPr>
        <w:pStyle w:val="ConsPlusNormal"/>
        <w:ind w:firstLine="709"/>
        <w:jc w:val="both"/>
        <w:rPr>
          <w:sz w:val="26"/>
          <w:szCs w:val="26"/>
        </w:rPr>
      </w:pPr>
      <w:r w:rsidRPr="00270C3F">
        <w:rPr>
          <w:sz w:val="26"/>
          <w:szCs w:val="26"/>
        </w:rPr>
        <w:t>5) экспертиза.</w:t>
      </w:r>
      <w:bookmarkEnd w:id="4"/>
    </w:p>
    <w:p w:rsidR="000375F7" w:rsidRPr="00F7176A" w:rsidRDefault="000375F7" w:rsidP="0044555F">
      <w:pPr>
        <w:pStyle w:val="ConsPlusNormal"/>
        <w:ind w:firstLine="709"/>
        <w:jc w:val="both"/>
        <w:rPr>
          <w:sz w:val="26"/>
          <w:szCs w:val="26"/>
        </w:rPr>
      </w:pPr>
      <w:r w:rsidRPr="00F7176A">
        <w:rPr>
          <w:sz w:val="26"/>
          <w:szCs w:val="26"/>
        </w:rPr>
        <w:t>4.6.8. Осмотр осуществляется инспектором в присутствии контролируемого лица или его представителя и (или) с применением видеозаписи.</w:t>
      </w:r>
    </w:p>
    <w:p w:rsidR="00D50CAF" w:rsidRPr="00F7176A" w:rsidRDefault="00D50CAF" w:rsidP="0044555F">
      <w:pPr>
        <w:pStyle w:val="ConsPlusNormal"/>
        <w:ind w:firstLine="709"/>
        <w:jc w:val="both"/>
        <w:rPr>
          <w:sz w:val="26"/>
          <w:szCs w:val="26"/>
        </w:rPr>
      </w:pPr>
      <w:r w:rsidRPr="00F7176A">
        <w:rPr>
          <w:sz w:val="26"/>
          <w:szCs w:val="26"/>
        </w:rPr>
        <w:t>По результатам осмотра составляется протокол осмотра.</w:t>
      </w:r>
    </w:p>
    <w:p w:rsidR="00D50CAF" w:rsidRPr="00F7176A" w:rsidRDefault="003B6E7A" w:rsidP="0044555F">
      <w:pPr>
        <w:pStyle w:val="ConsPlusNormal"/>
        <w:ind w:firstLine="709"/>
        <w:jc w:val="both"/>
        <w:rPr>
          <w:sz w:val="26"/>
          <w:szCs w:val="26"/>
        </w:rPr>
      </w:pPr>
      <w:r w:rsidRPr="00F7176A">
        <w:rPr>
          <w:sz w:val="26"/>
          <w:szCs w:val="26"/>
        </w:rPr>
        <w:t>4</w:t>
      </w:r>
      <w:r w:rsidR="00270C3F" w:rsidRPr="00F7176A">
        <w:rPr>
          <w:sz w:val="26"/>
          <w:szCs w:val="26"/>
        </w:rPr>
        <w:t>.6</w:t>
      </w:r>
      <w:r w:rsidR="00F7176A" w:rsidRPr="00F7176A">
        <w:rPr>
          <w:sz w:val="26"/>
          <w:szCs w:val="26"/>
        </w:rPr>
        <w:t>.9</w:t>
      </w:r>
      <w:r w:rsidR="00D50CAF" w:rsidRPr="00F7176A">
        <w:rPr>
          <w:sz w:val="26"/>
          <w:szCs w:val="26"/>
        </w:rPr>
        <w:t>. Под опросом понимается контрольное действие, заключающееся в получении инспектором устной информации, имеющей значение для проведения оценки соблюдения контролируемым лицом обязательных требований, от контролируемого лица или его представителя и иных лиц, располагающих такой информацией.</w:t>
      </w:r>
    </w:p>
    <w:p w:rsidR="00D50CAF" w:rsidRPr="00F7176A" w:rsidRDefault="00D50CAF" w:rsidP="0044555F">
      <w:pPr>
        <w:pStyle w:val="HTML"/>
        <w:ind w:firstLine="709"/>
        <w:jc w:val="both"/>
        <w:rPr>
          <w:rFonts w:ascii="Times New Roman" w:hAnsi="Times New Roman" w:cs="Times New Roman"/>
          <w:szCs w:val="26"/>
        </w:rPr>
      </w:pPr>
      <w:r w:rsidRPr="00F7176A">
        <w:rPr>
          <w:rFonts w:ascii="Times New Roman" w:hAnsi="Times New Roman" w:cs="Times New Roman"/>
          <w:szCs w:val="26"/>
        </w:rPr>
        <w:t>Результаты опроса фиксируются в протоколе опроса, который подписывается опрашиваемым лицом, подтверждающим достоверность изложенных им сведений, а также в акте контрольного мероприятия в случае, если полученные сведения имеют значение для контрольного мероприятия.</w:t>
      </w:r>
    </w:p>
    <w:p w:rsidR="00D50CAF" w:rsidRPr="00270C3F" w:rsidRDefault="003B6E7A" w:rsidP="0044555F">
      <w:pPr>
        <w:pStyle w:val="ConsPlusNormal"/>
        <w:ind w:firstLine="709"/>
        <w:jc w:val="both"/>
        <w:rPr>
          <w:sz w:val="26"/>
          <w:szCs w:val="26"/>
        </w:rPr>
      </w:pPr>
      <w:r w:rsidRPr="00F7176A">
        <w:rPr>
          <w:sz w:val="26"/>
          <w:szCs w:val="26"/>
        </w:rPr>
        <w:t>4</w:t>
      </w:r>
      <w:r w:rsidR="00270C3F" w:rsidRPr="00F7176A">
        <w:rPr>
          <w:sz w:val="26"/>
          <w:szCs w:val="26"/>
        </w:rPr>
        <w:t>.6</w:t>
      </w:r>
      <w:r w:rsidR="00D50CAF" w:rsidRPr="00F7176A">
        <w:rPr>
          <w:sz w:val="26"/>
          <w:szCs w:val="26"/>
        </w:rPr>
        <w:t>.</w:t>
      </w:r>
      <w:r w:rsidR="00F7176A" w:rsidRPr="00F7176A">
        <w:rPr>
          <w:sz w:val="26"/>
          <w:szCs w:val="26"/>
        </w:rPr>
        <w:t>10</w:t>
      </w:r>
      <w:r w:rsidR="00D50CAF" w:rsidRPr="00F7176A">
        <w:rPr>
          <w:sz w:val="26"/>
          <w:szCs w:val="26"/>
        </w:rPr>
        <w:t>. При осуществлении осмотра, опроса в случае выявления нарушений обязательных требований</w:t>
      </w:r>
      <w:r w:rsidR="00D50CAF" w:rsidRPr="00270C3F">
        <w:rPr>
          <w:sz w:val="26"/>
          <w:szCs w:val="26"/>
        </w:rPr>
        <w:t xml:space="preserve"> инспектор вправе для фиксации доказательств нарушений обязательных требований использовать фотосъемку, аудио- и видеозапись, иные способы фиксации доказательств. </w:t>
      </w:r>
    </w:p>
    <w:p w:rsidR="00D50CAF" w:rsidRPr="00270C3F" w:rsidRDefault="00D50CAF" w:rsidP="0044555F">
      <w:pPr>
        <w:pStyle w:val="ConsPlusNormal"/>
        <w:ind w:firstLine="709"/>
        <w:jc w:val="both"/>
        <w:rPr>
          <w:sz w:val="26"/>
          <w:szCs w:val="26"/>
        </w:rPr>
      </w:pPr>
      <w:r w:rsidRPr="00270C3F">
        <w:rPr>
          <w:sz w:val="26"/>
          <w:szCs w:val="26"/>
        </w:rPr>
        <w:t>Фиксация доказательств нарушений обязательных требований при помощи фотосъемки проводится не менее чем двумя снимками каждого из выявленных нарушений обязательных требований.</w:t>
      </w:r>
    </w:p>
    <w:p w:rsidR="00D50CAF" w:rsidRDefault="00D50CAF" w:rsidP="0044555F">
      <w:pPr>
        <w:pStyle w:val="ConsPlusNormal"/>
        <w:ind w:firstLine="709"/>
        <w:jc w:val="both"/>
        <w:rPr>
          <w:sz w:val="26"/>
          <w:szCs w:val="26"/>
        </w:rPr>
      </w:pPr>
      <w:r w:rsidRPr="00270C3F">
        <w:rPr>
          <w:sz w:val="26"/>
          <w:szCs w:val="26"/>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rsidR="00D50CAF" w:rsidRPr="00270C3F" w:rsidRDefault="003B6E7A" w:rsidP="0044555F">
      <w:pPr>
        <w:pStyle w:val="ConsPlusNormal"/>
        <w:ind w:firstLine="709"/>
        <w:jc w:val="both"/>
        <w:rPr>
          <w:sz w:val="26"/>
          <w:szCs w:val="26"/>
        </w:rPr>
      </w:pPr>
      <w:r w:rsidRPr="00270C3F">
        <w:rPr>
          <w:sz w:val="26"/>
          <w:szCs w:val="26"/>
        </w:rPr>
        <w:t>4</w:t>
      </w:r>
      <w:r w:rsidR="00270C3F" w:rsidRPr="00270C3F">
        <w:rPr>
          <w:sz w:val="26"/>
          <w:szCs w:val="26"/>
        </w:rPr>
        <w:t>.6</w:t>
      </w:r>
      <w:r w:rsidR="00D50CAF" w:rsidRPr="00270C3F">
        <w:rPr>
          <w:sz w:val="26"/>
          <w:szCs w:val="26"/>
        </w:rPr>
        <w:t>.</w:t>
      </w:r>
      <w:r w:rsidR="00F7176A">
        <w:rPr>
          <w:sz w:val="26"/>
          <w:szCs w:val="26"/>
        </w:rPr>
        <w:t>11</w:t>
      </w:r>
      <w:r w:rsidR="00D50CAF" w:rsidRPr="00270C3F">
        <w:rPr>
          <w:sz w:val="26"/>
          <w:szCs w:val="26"/>
        </w:rPr>
        <w:t xml:space="preserve">. Представление контролируемым лицом </w:t>
      </w:r>
      <w:proofErr w:type="spellStart"/>
      <w:r w:rsidR="00D50CAF" w:rsidRPr="00270C3F">
        <w:rPr>
          <w:sz w:val="26"/>
          <w:szCs w:val="26"/>
        </w:rPr>
        <w:t>истребуемых</w:t>
      </w:r>
      <w:proofErr w:type="spellEnd"/>
      <w:r w:rsidR="00D50CAF" w:rsidRPr="00270C3F">
        <w:rPr>
          <w:sz w:val="26"/>
          <w:szCs w:val="26"/>
        </w:rPr>
        <w:t xml:space="preserve"> документов, письменных объяснений, проведение экспертизы осуществля</w:t>
      </w:r>
      <w:r w:rsidR="002E23FA" w:rsidRPr="00270C3F">
        <w:rPr>
          <w:sz w:val="26"/>
          <w:szCs w:val="26"/>
        </w:rPr>
        <w:t>ется в соответствии с пункт</w:t>
      </w:r>
      <w:r w:rsidR="00270C3F" w:rsidRPr="00270C3F">
        <w:rPr>
          <w:sz w:val="26"/>
          <w:szCs w:val="26"/>
        </w:rPr>
        <w:t>ами 4</w:t>
      </w:r>
      <w:r w:rsidR="00D50CAF" w:rsidRPr="00270C3F">
        <w:rPr>
          <w:sz w:val="26"/>
          <w:szCs w:val="26"/>
        </w:rPr>
        <w:t>.</w:t>
      </w:r>
      <w:r w:rsidR="00270C3F" w:rsidRPr="00270C3F">
        <w:rPr>
          <w:sz w:val="26"/>
          <w:szCs w:val="26"/>
        </w:rPr>
        <w:t>5</w:t>
      </w:r>
      <w:r w:rsidR="00D50CAF" w:rsidRPr="00270C3F">
        <w:rPr>
          <w:sz w:val="26"/>
          <w:szCs w:val="26"/>
        </w:rPr>
        <w:t>.5</w:t>
      </w:r>
      <w:r w:rsidR="0068749A" w:rsidRPr="00270C3F">
        <w:rPr>
          <w:sz w:val="26"/>
          <w:szCs w:val="26"/>
        </w:rPr>
        <w:t xml:space="preserve"> –</w:t>
      </w:r>
      <w:r w:rsidR="00D50CAF" w:rsidRPr="00270C3F">
        <w:rPr>
          <w:sz w:val="26"/>
          <w:szCs w:val="26"/>
        </w:rPr>
        <w:t xml:space="preserve"> </w:t>
      </w:r>
      <w:r w:rsidR="00270C3F" w:rsidRPr="00270C3F">
        <w:rPr>
          <w:sz w:val="26"/>
          <w:szCs w:val="26"/>
        </w:rPr>
        <w:t>4</w:t>
      </w:r>
      <w:r w:rsidR="00D50CAF" w:rsidRPr="00270C3F">
        <w:rPr>
          <w:sz w:val="26"/>
          <w:szCs w:val="26"/>
        </w:rPr>
        <w:t>.</w:t>
      </w:r>
      <w:r w:rsidR="00270C3F" w:rsidRPr="00270C3F">
        <w:rPr>
          <w:sz w:val="26"/>
          <w:szCs w:val="26"/>
        </w:rPr>
        <w:t>5</w:t>
      </w:r>
      <w:r w:rsidR="00D50CAF" w:rsidRPr="00270C3F">
        <w:rPr>
          <w:sz w:val="26"/>
          <w:szCs w:val="26"/>
        </w:rPr>
        <w:t>.7 настоящего Положения.</w:t>
      </w:r>
    </w:p>
    <w:p w:rsidR="00D50CAF" w:rsidRPr="00270C3F" w:rsidRDefault="003B6E7A" w:rsidP="0044555F">
      <w:pPr>
        <w:pStyle w:val="ConsPlusNormal"/>
        <w:ind w:firstLine="709"/>
        <w:jc w:val="both"/>
        <w:rPr>
          <w:sz w:val="26"/>
          <w:szCs w:val="26"/>
        </w:rPr>
      </w:pPr>
      <w:r w:rsidRPr="00270C3F">
        <w:rPr>
          <w:sz w:val="26"/>
          <w:szCs w:val="26"/>
        </w:rPr>
        <w:t>4</w:t>
      </w:r>
      <w:r w:rsidR="00D50CAF" w:rsidRPr="00270C3F">
        <w:rPr>
          <w:sz w:val="26"/>
          <w:szCs w:val="26"/>
        </w:rPr>
        <w:t>.</w:t>
      </w:r>
      <w:r w:rsidR="00270C3F" w:rsidRPr="00270C3F">
        <w:rPr>
          <w:sz w:val="26"/>
          <w:szCs w:val="26"/>
        </w:rPr>
        <w:t>6</w:t>
      </w:r>
      <w:r w:rsidR="00D50CAF" w:rsidRPr="00270C3F">
        <w:rPr>
          <w:sz w:val="26"/>
          <w:szCs w:val="26"/>
        </w:rPr>
        <w:t>.1</w:t>
      </w:r>
      <w:r w:rsidR="00F7176A">
        <w:rPr>
          <w:sz w:val="26"/>
          <w:szCs w:val="26"/>
        </w:rPr>
        <w:t>2</w:t>
      </w:r>
      <w:r w:rsidR="00D50CAF" w:rsidRPr="00270C3F">
        <w:rPr>
          <w:sz w:val="26"/>
          <w:szCs w:val="26"/>
        </w:rPr>
        <w:t>. По окончании проведения выездной проверки инспектор составляет акт выездной проверки.</w:t>
      </w:r>
    </w:p>
    <w:p w:rsidR="00D50CAF" w:rsidRPr="00270C3F" w:rsidRDefault="00D50CAF" w:rsidP="0044555F">
      <w:pPr>
        <w:pStyle w:val="ConsPlusNormal"/>
        <w:ind w:firstLine="709"/>
        <w:jc w:val="both"/>
        <w:rPr>
          <w:sz w:val="26"/>
          <w:szCs w:val="26"/>
        </w:rPr>
      </w:pPr>
      <w:r w:rsidRPr="00270C3F">
        <w:rPr>
          <w:sz w:val="26"/>
          <w:szCs w:val="26"/>
        </w:rPr>
        <w:t>Информация о проведении фотосъемки, аудио- и видеозаписи отражается в акте проверки.</w:t>
      </w:r>
    </w:p>
    <w:p w:rsidR="00D50CAF" w:rsidRPr="00270C3F" w:rsidRDefault="00D50CAF" w:rsidP="0044555F">
      <w:pPr>
        <w:pStyle w:val="ConsPlusNormal"/>
        <w:ind w:firstLine="709"/>
        <w:jc w:val="both"/>
        <w:rPr>
          <w:sz w:val="26"/>
          <w:szCs w:val="26"/>
        </w:rPr>
      </w:pPr>
      <w:r w:rsidRPr="00270C3F">
        <w:rPr>
          <w:sz w:val="26"/>
          <w:szCs w:val="26"/>
        </w:rPr>
        <w:t>При оформлении акта</w:t>
      </w:r>
      <w:r w:rsidR="0068749A" w:rsidRPr="00270C3F">
        <w:rPr>
          <w:sz w:val="26"/>
          <w:szCs w:val="26"/>
        </w:rPr>
        <w:t>,</w:t>
      </w:r>
      <w:r w:rsidRPr="00270C3F">
        <w:rPr>
          <w:sz w:val="26"/>
          <w:szCs w:val="26"/>
        </w:rPr>
        <w:t xml:space="preserve"> в случае проведения выездной проверки с использованием средств дистанционного взаимодействия, в том числе посредством аудио- или видеосвязи, </w:t>
      </w:r>
      <w:r w:rsidR="0068749A" w:rsidRPr="00270C3F">
        <w:rPr>
          <w:sz w:val="26"/>
          <w:szCs w:val="26"/>
        </w:rPr>
        <w:t>информация о проведении фотосъемки, аудио- и видеозаписи в акте проверки не отражается</w:t>
      </w:r>
      <w:r w:rsidRPr="00270C3F">
        <w:rPr>
          <w:sz w:val="26"/>
          <w:szCs w:val="26"/>
        </w:rPr>
        <w:t>.</w:t>
      </w:r>
    </w:p>
    <w:p w:rsidR="00D50CAF" w:rsidRPr="00270C3F" w:rsidRDefault="003B6E7A" w:rsidP="0044555F">
      <w:pPr>
        <w:pStyle w:val="a8"/>
        <w:widowControl/>
        <w:tabs>
          <w:tab w:val="left" w:pos="1134"/>
        </w:tabs>
        <w:ind w:left="0" w:firstLine="709"/>
        <w:jc w:val="both"/>
        <w:rPr>
          <w:rFonts w:cs="Times New Roman"/>
          <w:szCs w:val="26"/>
        </w:rPr>
      </w:pPr>
      <w:r w:rsidRPr="00270C3F">
        <w:rPr>
          <w:rFonts w:cs="Times New Roman"/>
          <w:szCs w:val="26"/>
        </w:rPr>
        <w:t>4</w:t>
      </w:r>
      <w:r w:rsidR="00270C3F" w:rsidRPr="00270C3F">
        <w:rPr>
          <w:rFonts w:cs="Times New Roman"/>
          <w:szCs w:val="26"/>
        </w:rPr>
        <w:t>.6</w:t>
      </w:r>
      <w:r w:rsidR="00D50CAF" w:rsidRPr="00270C3F">
        <w:rPr>
          <w:rFonts w:cs="Times New Roman"/>
          <w:szCs w:val="26"/>
        </w:rPr>
        <w:t>.1</w:t>
      </w:r>
      <w:r w:rsidR="00F7176A">
        <w:rPr>
          <w:rFonts w:cs="Times New Roman"/>
          <w:szCs w:val="26"/>
        </w:rPr>
        <w:t>3</w:t>
      </w:r>
      <w:r w:rsidR="00D50CAF" w:rsidRPr="00270C3F">
        <w:rPr>
          <w:rFonts w:cs="Times New Roman"/>
          <w:szCs w:val="26"/>
        </w:rPr>
        <w:t xml:space="preserve">. В случае, если проведение выездной проверки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деятельности контролируемым лицом, либо в связи с иными действиями (бездействием) контролируемого лица, повлекшими невозможность проведения или завершения выездной проверки, инспектор составляет акт о невозможности проведения выездной проверки с указанием причин и информирует контролируемое лицо о невозможности проведения контрольных мероприятий в порядке, предусмотренном </w:t>
      </w:r>
      <w:hyperlink r:id="rId13" w:tooltip="Федеральный закон от 31.07.2020 N 248-ФЗ" w:history="1">
        <w:r w:rsidR="00D50CAF" w:rsidRPr="00270C3F">
          <w:rPr>
            <w:rFonts w:cs="Times New Roman"/>
            <w:szCs w:val="26"/>
          </w:rPr>
          <w:t>частями 4</w:t>
        </w:r>
      </w:hyperlink>
      <w:r w:rsidR="00D50CAF" w:rsidRPr="00270C3F">
        <w:rPr>
          <w:rFonts w:cs="Times New Roman"/>
          <w:szCs w:val="26"/>
        </w:rPr>
        <w:t xml:space="preserve"> и </w:t>
      </w:r>
      <w:hyperlink r:id="rId14" w:tooltip="Федеральный закон от 31.07.2020 N 248-ФЗ" w:history="1">
        <w:r w:rsidR="00D50CAF" w:rsidRPr="00270C3F">
          <w:rPr>
            <w:rFonts w:cs="Times New Roman"/>
            <w:szCs w:val="26"/>
          </w:rPr>
          <w:t>5 статьи 21</w:t>
        </w:r>
      </w:hyperlink>
      <w:r w:rsidR="00D50CAF" w:rsidRPr="00270C3F">
        <w:rPr>
          <w:rFonts w:cs="Times New Roman"/>
          <w:szCs w:val="26"/>
        </w:rPr>
        <w:t xml:space="preserve"> Федеральным законом </w:t>
      </w:r>
      <w:r w:rsidR="006C78C1">
        <w:rPr>
          <w:rFonts w:cs="Times New Roman"/>
          <w:szCs w:val="26"/>
        </w:rPr>
        <w:t xml:space="preserve">              </w:t>
      </w:r>
      <w:r w:rsidR="00D50CAF" w:rsidRPr="00270C3F">
        <w:rPr>
          <w:rFonts w:cs="Times New Roman"/>
          <w:szCs w:val="26"/>
        </w:rPr>
        <w:t xml:space="preserve">№ 248-ФЗ. </w:t>
      </w:r>
    </w:p>
    <w:p w:rsidR="00D50CAF" w:rsidRPr="00270C3F" w:rsidRDefault="00D50CAF" w:rsidP="0044555F">
      <w:pPr>
        <w:pStyle w:val="a8"/>
        <w:widowControl/>
        <w:tabs>
          <w:tab w:val="left" w:pos="1134"/>
        </w:tabs>
        <w:ind w:left="0" w:firstLine="709"/>
        <w:jc w:val="both"/>
        <w:rPr>
          <w:rFonts w:cs="Times New Roman"/>
          <w:szCs w:val="26"/>
        </w:rPr>
      </w:pPr>
      <w:r w:rsidRPr="00270C3F">
        <w:rPr>
          <w:rFonts w:cs="Times New Roman"/>
          <w:szCs w:val="26"/>
        </w:rPr>
        <w:t xml:space="preserve">В этом случае инспектор вправе совершить контрольные действия в рамках указанного периода проведения выездной проверки в любое время до завершения проведения выездной проверки. </w:t>
      </w:r>
    </w:p>
    <w:p w:rsidR="005C5414" w:rsidRPr="005C5414" w:rsidRDefault="005C5414" w:rsidP="005C5414">
      <w:pPr>
        <w:widowControl/>
        <w:ind w:firstLine="709"/>
        <w:jc w:val="both"/>
        <w:rPr>
          <w:rFonts w:eastAsiaTheme="minorHAnsi" w:cs="Times New Roman"/>
          <w:color w:val="auto"/>
          <w:szCs w:val="26"/>
          <w:lang w:eastAsia="en-US"/>
        </w:rPr>
      </w:pPr>
      <w:r w:rsidRPr="005C5414">
        <w:rPr>
          <w:rFonts w:eastAsiaTheme="minorHAnsi" w:cs="Times New Roman"/>
          <w:color w:val="auto"/>
          <w:szCs w:val="26"/>
          <w:lang w:eastAsia="en-US"/>
        </w:rPr>
        <w:t>4.6.14. Случаями, при наступлении которых контролируем</w:t>
      </w:r>
      <w:r w:rsidR="00A4047F">
        <w:rPr>
          <w:rFonts w:eastAsiaTheme="minorHAnsi" w:cs="Times New Roman"/>
          <w:color w:val="auto"/>
          <w:szCs w:val="26"/>
          <w:lang w:eastAsia="en-US"/>
        </w:rPr>
        <w:t>ое</w:t>
      </w:r>
      <w:r w:rsidRPr="005C5414">
        <w:rPr>
          <w:rFonts w:eastAsiaTheme="minorHAnsi" w:cs="Times New Roman"/>
          <w:color w:val="auto"/>
          <w:szCs w:val="26"/>
          <w:lang w:eastAsia="en-US"/>
        </w:rPr>
        <w:t xml:space="preserve"> лицо вправе в соответствии с частью 8 статьи 31 Федерального закона № 248-ФЗ представить в Контролирующий орган</w:t>
      </w:r>
      <w:r w:rsidRPr="005C5414">
        <w:rPr>
          <w:rFonts w:eastAsiaTheme="minorHAnsi" w:cs="Times New Roman"/>
          <w:i/>
          <w:color w:val="auto"/>
          <w:szCs w:val="26"/>
          <w:lang w:eastAsia="en-US"/>
        </w:rPr>
        <w:t xml:space="preserve"> </w:t>
      </w:r>
      <w:r w:rsidRPr="005C5414">
        <w:rPr>
          <w:rFonts w:eastAsiaTheme="minorHAnsi" w:cs="Times New Roman"/>
          <w:color w:val="auto"/>
          <w:szCs w:val="26"/>
          <w:lang w:eastAsia="en-US"/>
        </w:rPr>
        <w:t>информацию о невозможности присутствия при проведении контрольного мероприятия, являются:</w:t>
      </w:r>
    </w:p>
    <w:p w:rsidR="005C5414" w:rsidRPr="005C5414" w:rsidRDefault="005C5414" w:rsidP="005C5414">
      <w:pPr>
        <w:widowControl/>
        <w:ind w:firstLine="709"/>
        <w:jc w:val="both"/>
        <w:rPr>
          <w:rFonts w:eastAsiaTheme="minorHAnsi" w:cs="Times New Roman"/>
          <w:color w:val="auto"/>
          <w:szCs w:val="26"/>
          <w:lang w:eastAsia="en-US"/>
        </w:rPr>
      </w:pPr>
      <w:r w:rsidRPr="005C5414">
        <w:rPr>
          <w:rFonts w:eastAsiaTheme="minorHAnsi" w:cs="Times New Roman"/>
          <w:color w:val="auto"/>
          <w:szCs w:val="26"/>
          <w:lang w:eastAsia="en-US"/>
        </w:rPr>
        <w:t>1) нахождение на стационарном лечении в медицинском учреждении;</w:t>
      </w:r>
    </w:p>
    <w:p w:rsidR="005C5414" w:rsidRPr="005C5414" w:rsidRDefault="005C5414" w:rsidP="005C5414">
      <w:pPr>
        <w:widowControl/>
        <w:ind w:firstLine="709"/>
        <w:jc w:val="both"/>
        <w:rPr>
          <w:rFonts w:eastAsiaTheme="minorHAnsi" w:cs="Times New Roman"/>
          <w:color w:val="auto"/>
          <w:szCs w:val="26"/>
          <w:lang w:eastAsia="en-US"/>
        </w:rPr>
      </w:pPr>
      <w:r w:rsidRPr="005C5414">
        <w:rPr>
          <w:rFonts w:eastAsiaTheme="minorHAnsi" w:cs="Times New Roman"/>
          <w:color w:val="auto"/>
          <w:szCs w:val="26"/>
          <w:lang w:eastAsia="en-US"/>
        </w:rPr>
        <w:t>2) нахождение за пределами Российской Федерации;</w:t>
      </w:r>
    </w:p>
    <w:p w:rsidR="005C5414" w:rsidRPr="005C5414" w:rsidRDefault="005C5414" w:rsidP="005C5414">
      <w:pPr>
        <w:widowControl/>
        <w:ind w:firstLine="709"/>
        <w:jc w:val="both"/>
        <w:rPr>
          <w:rFonts w:eastAsiaTheme="minorHAnsi" w:cs="Times New Roman"/>
          <w:color w:val="auto"/>
          <w:szCs w:val="26"/>
          <w:lang w:eastAsia="en-US"/>
        </w:rPr>
      </w:pPr>
      <w:r w:rsidRPr="005C5414">
        <w:rPr>
          <w:rFonts w:eastAsiaTheme="minorHAnsi" w:cs="Times New Roman"/>
          <w:color w:val="auto"/>
          <w:szCs w:val="26"/>
          <w:lang w:eastAsia="en-US"/>
        </w:rPr>
        <w:t>3) административный арест;</w:t>
      </w:r>
    </w:p>
    <w:p w:rsidR="005C5414" w:rsidRPr="005C5414" w:rsidRDefault="005C5414" w:rsidP="005C5414">
      <w:pPr>
        <w:widowControl/>
        <w:ind w:firstLine="709"/>
        <w:jc w:val="both"/>
        <w:rPr>
          <w:rFonts w:eastAsiaTheme="minorHAnsi" w:cs="Times New Roman"/>
          <w:color w:val="auto"/>
          <w:szCs w:val="26"/>
          <w:lang w:eastAsia="en-US"/>
        </w:rPr>
      </w:pPr>
      <w:r w:rsidRPr="005C5414">
        <w:rPr>
          <w:rFonts w:eastAsiaTheme="minorHAnsi" w:cs="Times New Roman"/>
          <w:color w:val="auto"/>
          <w:szCs w:val="26"/>
          <w:lang w:eastAsia="en-US"/>
        </w:rPr>
        <w:t xml:space="preserve">4) избрание в отношении подозреваемого в совершении преступления физического лица меры пресечения в виде: подписки о невыезде и надлежащем поведении, запрете определенных действий, заключения под стражу, домашнего ареста. </w:t>
      </w:r>
    </w:p>
    <w:p w:rsidR="005C5414" w:rsidRPr="005C5414" w:rsidRDefault="005C5414" w:rsidP="005C5414">
      <w:pPr>
        <w:widowControl/>
        <w:ind w:firstLine="709"/>
        <w:jc w:val="both"/>
        <w:rPr>
          <w:rFonts w:eastAsiaTheme="minorHAnsi" w:cs="Times New Roman"/>
          <w:color w:val="auto"/>
          <w:szCs w:val="26"/>
          <w:lang w:eastAsia="en-US"/>
        </w:rPr>
      </w:pPr>
      <w:r w:rsidRPr="005C5414">
        <w:rPr>
          <w:rFonts w:eastAsiaTheme="minorHAnsi" w:cs="Times New Roman"/>
          <w:color w:val="auto"/>
          <w:szCs w:val="26"/>
          <w:lang w:eastAsia="en-US"/>
        </w:rPr>
        <w:t xml:space="preserve">5) при наступлении </w:t>
      </w:r>
      <w:r w:rsidRPr="005C5414">
        <w:rPr>
          <w:rFonts w:eastAsiaTheme="minorHAnsi" w:cs="Times New Roman"/>
          <w:iCs/>
          <w:color w:val="auto"/>
          <w:szCs w:val="26"/>
          <w:lang w:eastAsia="en-US"/>
        </w:rPr>
        <w:t>обстоятельств непреодолимой силы, препятствующих присутствию лица при проведении контрольного мероприятия (военные действия, катастрофа, стихийное бедствие, крупная авария, эпидемия и другие чрезвычайные обстоятельства).</w:t>
      </w:r>
    </w:p>
    <w:p w:rsidR="005C5414" w:rsidRPr="005C5414" w:rsidRDefault="00A4047F" w:rsidP="005C5414">
      <w:pPr>
        <w:widowControl/>
        <w:ind w:firstLine="709"/>
        <w:contextualSpacing/>
        <w:jc w:val="both"/>
        <w:rPr>
          <w:rFonts w:eastAsiaTheme="minorHAnsi" w:cs="Times New Roman"/>
          <w:color w:val="auto"/>
          <w:szCs w:val="26"/>
          <w:lang w:eastAsia="en-US"/>
        </w:rPr>
      </w:pPr>
      <w:r>
        <w:rPr>
          <w:rFonts w:eastAsiaTheme="minorHAnsi" w:cs="Times New Roman"/>
          <w:color w:val="auto"/>
          <w:szCs w:val="26"/>
          <w:lang w:eastAsia="en-US"/>
        </w:rPr>
        <w:t xml:space="preserve">4.6.15. </w:t>
      </w:r>
      <w:r w:rsidR="005C5414" w:rsidRPr="005C5414">
        <w:rPr>
          <w:rFonts w:eastAsiaTheme="minorHAnsi" w:cs="Times New Roman"/>
          <w:color w:val="auto"/>
          <w:szCs w:val="26"/>
          <w:lang w:eastAsia="en-US"/>
        </w:rPr>
        <w:t>Информация контролируемого лица о невозможности присутствия при проведении контрольного мероприятия должна содержать:</w:t>
      </w:r>
    </w:p>
    <w:p w:rsidR="005C5414" w:rsidRPr="005C5414" w:rsidRDefault="005C5414" w:rsidP="005C5414">
      <w:pPr>
        <w:widowControl/>
        <w:ind w:firstLine="709"/>
        <w:contextualSpacing/>
        <w:jc w:val="both"/>
        <w:rPr>
          <w:rFonts w:eastAsiaTheme="minorHAnsi" w:cs="Times New Roman"/>
          <w:color w:val="auto"/>
          <w:szCs w:val="26"/>
          <w:lang w:eastAsia="en-US"/>
        </w:rPr>
      </w:pPr>
      <w:r w:rsidRPr="005C5414">
        <w:rPr>
          <w:rFonts w:eastAsiaTheme="minorHAnsi" w:cs="Times New Roman"/>
          <w:color w:val="auto"/>
          <w:szCs w:val="26"/>
          <w:lang w:eastAsia="en-US"/>
        </w:rPr>
        <w:t>а) описание обстоятельств и их продолжительность;</w:t>
      </w:r>
    </w:p>
    <w:p w:rsidR="005C5414" w:rsidRPr="005C5414" w:rsidRDefault="005C5414" w:rsidP="005C5414">
      <w:pPr>
        <w:widowControl/>
        <w:ind w:firstLine="709"/>
        <w:contextualSpacing/>
        <w:jc w:val="both"/>
        <w:rPr>
          <w:rFonts w:eastAsiaTheme="minorHAnsi" w:cs="Times New Roman"/>
          <w:color w:val="auto"/>
          <w:szCs w:val="26"/>
          <w:lang w:eastAsia="en-US"/>
        </w:rPr>
      </w:pPr>
      <w:r w:rsidRPr="005C5414">
        <w:rPr>
          <w:rFonts w:eastAsiaTheme="minorHAnsi" w:cs="Times New Roman"/>
          <w:color w:val="auto"/>
          <w:szCs w:val="26"/>
          <w:lang w:eastAsia="en-US"/>
        </w:rPr>
        <w:t>б) сведения о причинно-следственной связи между возникшими обстоятельствами и невозможностью либо задержкой присутствия при проведении контрольного мероприятия;</w:t>
      </w:r>
    </w:p>
    <w:p w:rsidR="005C5414" w:rsidRPr="005C5414" w:rsidRDefault="005C5414" w:rsidP="005C5414">
      <w:pPr>
        <w:widowControl/>
        <w:ind w:firstLine="709"/>
        <w:contextualSpacing/>
        <w:jc w:val="both"/>
        <w:rPr>
          <w:rFonts w:eastAsiaTheme="minorHAnsi" w:cs="Times New Roman"/>
          <w:color w:val="auto"/>
          <w:szCs w:val="26"/>
          <w:lang w:eastAsia="en-US"/>
        </w:rPr>
      </w:pPr>
      <w:r w:rsidRPr="005C5414">
        <w:rPr>
          <w:rFonts w:eastAsiaTheme="minorHAnsi" w:cs="Times New Roman"/>
          <w:color w:val="auto"/>
          <w:szCs w:val="26"/>
          <w:lang w:eastAsia="en-US"/>
        </w:rPr>
        <w:t>в) указание на срок, необходимый для устранения обстоятельств, препятствующих присутствию при проведении контрольного мероприятия.</w:t>
      </w:r>
    </w:p>
    <w:p w:rsidR="00D50CAF" w:rsidRPr="00A407E6" w:rsidRDefault="005C5414" w:rsidP="00A407E6">
      <w:pPr>
        <w:widowControl/>
        <w:tabs>
          <w:tab w:val="left" w:pos="1134"/>
        </w:tabs>
        <w:ind w:firstLine="709"/>
        <w:jc w:val="both"/>
        <w:rPr>
          <w:rFonts w:cs="Times New Roman"/>
          <w:color w:val="auto"/>
          <w:szCs w:val="26"/>
        </w:rPr>
      </w:pPr>
      <w:r w:rsidRPr="005C5414">
        <w:rPr>
          <w:rFonts w:cs="Times New Roman"/>
          <w:color w:val="auto"/>
          <w:szCs w:val="26"/>
        </w:rPr>
        <w:t>При поступлении указанной в настоящем пункте информации проведение контрольных мероприятий переносится Контрольным органом на срок, необходимый для устранения обстоятельств, послуживших поводом для данного обращения индивидуально</w:t>
      </w:r>
      <w:r w:rsidR="00A407E6">
        <w:rPr>
          <w:rFonts w:cs="Times New Roman"/>
          <w:color w:val="auto"/>
          <w:szCs w:val="26"/>
        </w:rPr>
        <w:t>го предпринимателя, гражданина.</w:t>
      </w:r>
    </w:p>
    <w:p w:rsidR="00687AF5" w:rsidRDefault="00687AF5" w:rsidP="00A407E6">
      <w:pPr>
        <w:pStyle w:val="ConsPlusNormal"/>
        <w:ind w:firstLine="709"/>
        <w:rPr>
          <w:sz w:val="26"/>
          <w:szCs w:val="26"/>
        </w:rPr>
      </w:pPr>
    </w:p>
    <w:p w:rsidR="00D50CAF" w:rsidRPr="00A407E6" w:rsidRDefault="003B6E7A" w:rsidP="00A407E6">
      <w:pPr>
        <w:pStyle w:val="ConsPlusNormal"/>
        <w:ind w:firstLine="709"/>
        <w:rPr>
          <w:sz w:val="26"/>
          <w:szCs w:val="26"/>
        </w:rPr>
      </w:pPr>
      <w:r w:rsidRPr="00F44016">
        <w:rPr>
          <w:sz w:val="26"/>
          <w:szCs w:val="26"/>
        </w:rPr>
        <w:t>4</w:t>
      </w:r>
      <w:r w:rsidR="00D50CAF" w:rsidRPr="00F44016">
        <w:rPr>
          <w:sz w:val="26"/>
          <w:szCs w:val="26"/>
        </w:rPr>
        <w:t>.</w:t>
      </w:r>
      <w:r w:rsidR="00270C3F" w:rsidRPr="00F44016">
        <w:rPr>
          <w:sz w:val="26"/>
          <w:szCs w:val="26"/>
        </w:rPr>
        <w:t>7</w:t>
      </w:r>
      <w:r w:rsidR="00D50CAF" w:rsidRPr="00F44016">
        <w:rPr>
          <w:sz w:val="26"/>
          <w:szCs w:val="26"/>
        </w:rPr>
        <w:t xml:space="preserve">. </w:t>
      </w:r>
      <w:r w:rsidR="006E6AA3" w:rsidRPr="00F44016">
        <w:rPr>
          <w:sz w:val="26"/>
          <w:szCs w:val="26"/>
        </w:rPr>
        <w:t>Р</w:t>
      </w:r>
      <w:r w:rsidR="00D50CAF" w:rsidRPr="00F44016">
        <w:rPr>
          <w:sz w:val="26"/>
          <w:szCs w:val="26"/>
        </w:rPr>
        <w:t>ейдовый осмотр</w:t>
      </w:r>
      <w:r w:rsidR="00A407E6">
        <w:rPr>
          <w:sz w:val="26"/>
          <w:szCs w:val="26"/>
        </w:rPr>
        <w:t>.</w:t>
      </w:r>
    </w:p>
    <w:p w:rsidR="00D50CAF" w:rsidRPr="00270C3F" w:rsidRDefault="003B6E7A" w:rsidP="0044555F">
      <w:pPr>
        <w:pStyle w:val="HTML"/>
        <w:ind w:firstLine="709"/>
        <w:jc w:val="both"/>
        <w:rPr>
          <w:rFonts w:ascii="Times New Roman" w:hAnsi="Times New Roman" w:cs="Times New Roman"/>
          <w:szCs w:val="26"/>
        </w:rPr>
      </w:pPr>
      <w:r w:rsidRPr="00270C3F">
        <w:rPr>
          <w:rFonts w:ascii="Times New Roman" w:hAnsi="Times New Roman" w:cs="Times New Roman"/>
          <w:szCs w:val="26"/>
        </w:rPr>
        <w:t>4</w:t>
      </w:r>
      <w:r w:rsidR="00270C3F" w:rsidRPr="00270C3F">
        <w:rPr>
          <w:rFonts w:ascii="Times New Roman" w:hAnsi="Times New Roman" w:cs="Times New Roman"/>
          <w:szCs w:val="26"/>
        </w:rPr>
        <w:t>.7</w:t>
      </w:r>
      <w:r w:rsidR="00D50CAF" w:rsidRPr="00270C3F">
        <w:rPr>
          <w:rFonts w:ascii="Times New Roman" w:hAnsi="Times New Roman" w:cs="Times New Roman"/>
          <w:szCs w:val="26"/>
        </w:rPr>
        <w:t>.</w:t>
      </w:r>
      <w:r w:rsidR="007A49ED">
        <w:rPr>
          <w:rFonts w:ascii="Times New Roman" w:hAnsi="Times New Roman" w:cs="Times New Roman"/>
          <w:szCs w:val="26"/>
        </w:rPr>
        <w:t>1</w:t>
      </w:r>
      <w:r w:rsidR="00D50CAF" w:rsidRPr="00270C3F">
        <w:rPr>
          <w:rFonts w:ascii="Times New Roman" w:hAnsi="Times New Roman" w:cs="Times New Roman"/>
          <w:szCs w:val="26"/>
        </w:rPr>
        <w:t>. Рейдовый осмотр проводится в отношении любого числа контролируемых лиц, осуществляющих владение, пользование или управление производственным объектом.</w:t>
      </w:r>
    </w:p>
    <w:p w:rsidR="00D50CAF" w:rsidRPr="00270C3F" w:rsidRDefault="00D50CAF" w:rsidP="0044555F">
      <w:pPr>
        <w:pStyle w:val="HTML"/>
        <w:ind w:firstLine="709"/>
        <w:jc w:val="both"/>
        <w:rPr>
          <w:rFonts w:ascii="Times New Roman" w:hAnsi="Times New Roman" w:cs="Times New Roman"/>
          <w:szCs w:val="26"/>
        </w:rPr>
      </w:pPr>
      <w:r w:rsidRPr="00270C3F">
        <w:rPr>
          <w:rFonts w:ascii="Times New Roman" w:hAnsi="Times New Roman" w:cs="Times New Roman"/>
          <w:szCs w:val="26"/>
        </w:rPr>
        <w:t xml:space="preserve">Срок взаимодействия с одним контролируемым лицом в период проведения рейдового осмотра не может превышать </w:t>
      </w:r>
      <w:r w:rsidR="009D41BE" w:rsidRPr="00270C3F">
        <w:rPr>
          <w:rFonts w:ascii="Times New Roman" w:hAnsi="Times New Roman" w:cs="Times New Roman"/>
          <w:szCs w:val="26"/>
        </w:rPr>
        <w:t>1</w:t>
      </w:r>
      <w:r w:rsidRPr="00270C3F">
        <w:rPr>
          <w:rFonts w:ascii="Times New Roman" w:hAnsi="Times New Roman" w:cs="Times New Roman"/>
          <w:szCs w:val="26"/>
        </w:rPr>
        <w:t xml:space="preserve"> рабочий день.</w:t>
      </w:r>
    </w:p>
    <w:p w:rsidR="00D50CAF" w:rsidRPr="00270C3F" w:rsidRDefault="003B6E7A" w:rsidP="0044555F">
      <w:pPr>
        <w:pStyle w:val="a8"/>
        <w:widowControl/>
        <w:tabs>
          <w:tab w:val="left" w:pos="1134"/>
        </w:tabs>
        <w:ind w:left="0" w:firstLine="709"/>
        <w:jc w:val="both"/>
        <w:rPr>
          <w:rFonts w:cs="Times New Roman"/>
          <w:szCs w:val="26"/>
        </w:rPr>
      </w:pPr>
      <w:r w:rsidRPr="00270C3F">
        <w:rPr>
          <w:rFonts w:cs="Times New Roman"/>
          <w:szCs w:val="26"/>
        </w:rPr>
        <w:t>4</w:t>
      </w:r>
      <w:r w:rsidR="00270C3F" w:rsidRPr="00270C3F">
        <w:rPr>
          <w:rFonts w:cs="Times New Roman"/>
          <w:szCs w:val="26"/>
        </w:rPr>
        <w:t>.7</w:t>
      </w:r>
      <w:r w:rsidR="00D50CAF" w:rsidRPr="00270C3F">
        <w:rPr>
          <w:rFonts w:cs="Times New Roman"/>
          <w:szCs w:val="26"/>
        </w:rPr>
        <w:t>.</w:t>
      </w:r>
      <w:r w:rsidR="00687AF5">
        <w:rPr>
          <w:rFonts w:cs="Times New Roman"/>
          <w:szCs w:val="26"/>
        </w:rPr>
        <w:t>2</w:t>
      </w:r>
      <w:r w:rsidR="00D50CAF" w:rsidRPr="00270C3F">
        <w:rPr>
          <w:rFonts w:cs="Times New Roman"/>
          <w:szCs w:val="26"/>
        </w:rPr>
        <w:t>. Перечень допустимых контрольных де</w:t>
      </w:r>
      <w:r w:rsidR="005B1840" w:rsidRPr="00270C3F">
        <w:rPr>
          <w:rFonts w:cs="Times New Roman"/>
          <w:szCs w:val="26"/>
        </w:rPr>
        <w:t>йствий в ходе рейдового осмотра:</w:t>
      </w:r>
    </w:p>
    <w:p w:rsidR="00D50CAF" w:rsidRPr="00270C3F" w:rsidRDefault="00D50CAF" w:rsidP="0044555F">
      <w:pPr>
        <w:pStyle w:val="ConsPlusNormal"/>
        <w:ind w:firstLine="709"/>
        <w:jc w:val="both"/>
        <w:rPr>
          <w:sz w:val="26"/>
          <w:szCs w:val="26"/>
        </w:rPr>
      </w:pPr>
      <w:bookmarkStart w:id="5" w:name="_Hlk73715920"/>
      <w:r w:rsidRPr="00270C3F">
        <w:rPr>
          <w:sz w:val="26"/>
          <w:szCs w:val="26"/>
        </w:rPr>
        <w:t>а) осмотр;</w:t>
      </w:r>
    </w:p>
    <w:p w:rsidR="00D50CAF" w:rsidRPr="00270C3F" w:rsidRDefault="00D50CAF" w:rsidP="0044555F">
      <w:pPr>
        <w:pStyle w:val="ConsPlusNormal"/>
        <w:ind w:firstLine="709"/>
        <w:jc w:val="both"/>
        <w:rPr>
          <w:sz w:val="26"/>
          <w:szCs w:val="26"/>
        </w:rPr>
      </w:pPr>
      <w:r w:rsidRPr="00270C3F">
        <w:rPr>
          <w:sz w:val="26"/>
          <w:szCs w:val="26"/>
        </w:rPr>
        <w:t>б) опрос;</w:t>
      </w:r>
    </w:p>
    <w:p w:rsidR="00D50CAF" w:rsidRPr="00270C3F" w:rsidRDefault="00D50CAF" w:rsidP="0044555F">
      <w:pPr>
        <w:pStyle w:val="ConsPlusNormal"/>
        <w:ind w:firstLine="709"/>
        <w:jc w:val="both"/>
        <w:rPr>
          <w:sz w:val="26"/>
          <w:szCs w:val="26"/>
        </w:rPr>
      </w:pPr>
      <w:r w:rsidRPr="00270C3F">
        <w:rPr>
          <w:sz w:val="26"/>
          <w:szCs w:val="26"/>
        </w:rPr>
        <w:t>в) получение письменных объяснений;</w:t>
      </w:r>
    </w:p>
    <w:p w:rsidR="00D50CAF" w:rsidRPr="00270C3F" w:rsidRDefault="00D50CAF" w:rsidP="0044555F">
      <w:pPr>
        <w:pStyle w:val="ConsPlusNormal"/>
        <w:ind w:firstLine="709"/>
        <w:jc w:val="both"/>
        <w:rPr>
          <w:sz w:val="26"/>
          <w:szCs w:val="26"/>
        </w:rPr>
      </w:pPr>
      <w:r w:rsidRPr="00270C3F">
        <w:rPr>
          <w:sz w:val="26"/>
          <w:szCs w:val="26"/>
        </w:rPr>
        <w:t>г) истребование документов;</w:t>
      </w:r>
    </w:p>
    <w:p w:rsidR="00F66127" w:rsidRPr="00270C3F" w:rsidRDefault="00D50CAF" w:rsidP="0044555F">
      <w:pPr>
        <w:pStyle w:val="ConsPlusNormal"/>
        <w:ind w:firstLine="709"/>
        <w:jc w:val="both"/>
        <w:rPr>
          <w:sz w:val="26"/>
          <w:szCs w:val="26"/>
        </w:rPr>
      </w:pPr>
      <w:r w:rsidRPr="00270C3F">
        <w:rPr>
          <w:sz w:val="26"/>
          <w:szCs w:val="26"/>
        </w:rPr>
        <w:t>д) экспертиза</w:t>
      </w:r>
      <w:bookmarkEnd w:id="5"/>
      <w:r w:rsidR="00F66127" w:rsidRPr="00270C3F">
        <w:rPr>
          <w:sz w:val="26"/>
          <w:szCs w:val="26"/>
        </w:rPr>
        <w:t>;</w:t>
      </w:r>
    </w:p>
    <w:p w:rsidR="00D50CAF" w:rsidRPr="00270C3F" w:rsidRDefault="00F66127" w:rsidP="0044555F">
      <w:pPr>
        <w:pStyle w:val="ConsPlusNormal"/>
        <w:ind w:firstLine="709"/>
        <w:jc w:val="both"/>
        <w:rPr>
          <w:sz w:val="26"/>
          <w:szCs w:val="26"/>
          <w:shd w:val="clear" w:color="auto" w:fill="F1C100"/>
        </w:rPr>
      </w:pPr>
      <w:r w:rsidRPr="000468B6">
        <w:rPr>
          <w:sz w:val="26"/>
          <w:szCs w:val="26"/>
        </w:rPr>
        <w:t>ж) инструментальное обследование</w:t>
      </w:r>
      <w:r w:rsidR="00D50CAF" w:rsidRPr="000468B6">
        <w:rPr>
          <w:sz w:val="26"/>
          <w:szCs w:val="26"/>
        </w:rPr>
        <w:t>.</w:t>
      </w:r>
    </w:p>
    <w:p w:rsidR="00D50CAF" w:rsidRPr="00270C3F" w:rsidRDefault="003B6E7A" w:rsidP="0044555F">
      <w:pPr>
        <w:pStyle w:val="HTML"/>
        <w:ind w:firstLine="709"/>
        <w:jc w:val="both"/>
        <w:rPr>
          <w:rFonts w:ascii="Times New Roman" w:hAnsi="Times New Roman" w:cs="Times New Roman"/>
          <w:szCs w:val="26"/>
        </w:rPr>
      </w:pPr>
      <w:r w:rsidRPr="00270C3F">
        <w:rPr>
          <w:rFonts w:ascii="Times New Roman" w:hAnsi="Times New Roman" w:cs="Times New Roman"/>
          <w:szCs w:val="26"/>
        </w:rPr>
        <w:t>4</w:t>
      </w:r>
      <w:r w:rsidR="00270C3F" w:rsidRPr="00270C3F">
        <w:rPr>
          <w:rFonts w:ascii="Times New Roman" w:hAnsi="Times New Roman" w:cs="Times New Roman"/>
          <w:szCs w:val="26"/>
        </w:rPr>
        <w:t>.7</w:t>
      </w:r>
      <w:r w:rsidR="00D50CAF" w:rsidRPr="00270C3F">
        <w:rPr>
          <w:rFonts w:ascii="Times New Roman" w:hAnsi="Times New Roman" w:cs="Times New Roman"/>
          <w:szCs w:val="26"/>
        </w:rPr>
        <w:t>.</w:t>
      </w:r>
      <w:r w:rsidR="00687AF5">
        <w:rPr>
          <w:rFonts w:ascii="Times New Roman" w:hAnsi="Times New Roman" w:cs="Times New Roman"/>
          <w:szCs w:val="26"/>
        </w:rPr>
        <w:t>3</w:t>
      </w:r>
      <w:r w:rsidR="00D50CAF" w:rsidRPr="00270C3F">
        <w:rPr>
          <w:rFonts w:ascii="Times New Roman" w:hAnsi="Times New Roman" w:cs="Times New Roman"/>
          <w:szCs w:val="26"/>
        </w:rPr>
        <w:t>.</w:t>
      </w:r>
      <w:r w:rsidR="007A49ED">
        <w:rPr>
          <w:rFonts w:ascii="Times New Roman" w:hAnsi="Times New Roman" w:cs="Times New Roman"/>
          <w:szCs w:val="26"/>
        </w:rPr>
        <w:t xml:space="preserve"> </w:t>
      </w:r>
      <w:r w:rsidR="00D50CAF" w:rsidRPr="00270C3F">
        <w:rPr>
          <w:rFonts w:ascii="Times New Roman" w:hAnsi="Times New Roman" w:cs="Times New Roman"/>
          <w:szCs w:val="26"/>
        </w:rPr>
        <w:t>Контролируемые лица, которые владеют, пользуются или управляют производственными объектами, обязаны обеспечить в ходе рейдового осмотра беспрепятственный доступ инспекторам к производственным объектам, указанным в решении о проведении рейдового осмотра, а также во все помещения (за исключением жилых помещений).</w:t>
      </w:r>
    </w:p>
    <w:p w:rsidR="00D50CAF" w:rsidRPr="00270C3F" w:rsidRDefault="003B6E7A" w:rsidP="0044555F">
      <w:pPr>
        <w:pStyle w:val="HTML"/>
        <w:ind w:firstLine="709"/>
        <w:jc w:val="both"/>
        <w:rPr>
          <w:rFonts w:ascii="Times New Roman" w:hAnsi="Times New Roman" w:cs="Times New Roman"/>
          <w:szCs w:val="26"/>
        </w:rPr>
      </w:pPr>
      <w:r w:rsidRPr="00270C3F">
        <w:rPr>
          <w:rFonts w:ascii="Times New Roman" w:hAnsi="Times New Roman" w:cs="Times New Roman"/>
          <w:szCs w:val="26"/>
        </w:rPr>
        <w:t>4</w:t>
      </w:r>
      <w:r w:rsidR="004A418E" w:rsidRPr="00270C3F">
        <w:rPr>
          <w:rFonts w:ascii="Times New Roman" w:hAnsi="Times New Roman" w:cs="Times New Roman"/>
          <w:szCs w:val="26"/>
        </w:rPr>
        <w:t>.</w:t>
      </w:r>
      <w:r w:rsidR="00270C3F" w:rsidRPr="00270C3F">
        <w:rPr>
          <w:rFonts w:ascii="Times New Roman" w:hAnsi="Times New Roman" w:cs="Times New Roman"/>
          <w:szCs w:val="26"/>
        </w:rPr>
        <w:t>7</w:t>
      </w:r>
      <w:r w:rsidR="00D50CAF" w:rsidRPr="00270C3F">
        <w:rPr>
          <w:rFonts w:ascii="Times New Roman" w:hAnsi="Times New Roman" w:cs="Times New Roman"/>
          <w:szCs w:val="26"/>
        </w:rPr>
        <w:t>.</w:t>
      </w:r>
      <w:r w:rsidR="00687AF5">
        <w:rPr>
          <w:rFonts w:ascii="Times New Roman" w:hAnsi="Times New Roman" w:cs="Times New Roman"/>
          <w:szCs w:val="26"/>
        </w:rPr>
        <w:t>4</w:t>
      </w:r>
      <w:r w:rsidR="00D50CAF" w:rsidRPr="00270C3F">
        <w:rPr>
          <w:rFonts w:ascii="Times New Roman" w:hAnsi="Times New Roman" w:cs="Times New Roman"/>
          <w:szCs w:val="26"/>
        </w:rPr>
        <w:t>. В случае, если в результате рейдового осмотра были выявлены нарушения обязательных требований, инспектор на месте проведения рейдового осмотра составляет акт контрольного мероприятия в отношении каждого контролируемого лица, допустившего нарушение обязательных требований.</w:t>
      </w:r>
    </w:p>
    <w:p w:rsidR="00D50CAF" w:rsidRDefault="003B6E7A" w:rsidP="0044555F">
      <w:pPr>
        <w:pStyle w:val="HTML"/>
        <w:ind w:firstLine="709"/>
        <w:jc w:val="both"/>
        <w:rPr>
          <w:rFonts w:ascii="Times New Roman" w:hAnsi="Times New Roman" w:cs="Times New Roman"/>
          <w:szCs w:val="26"/>
        </w:rPr>
      </w:pPr>
      <w:r w:rsidRPr="00270C3F">
        <w:rPr>
          <w:rFonts w:ascii="Times New Roman" w:hAnsi="Times New Roman" w:cs="Times New Roman"/>
          <w:szCs w:val="26"/>
        </w:rPr>
        <w:t>4</w:t>
      </w:r>
      <w:r w:rsidR="00270C3F" w:rsidRPr="00270C3F">
        <w:rPr>
          <w:rFonts w:ascii="Times New Roman" w:hAnsi="Times New Roman" w:cs="Times New Roman"/>
          <w:szCs w:val="26"/>
        </w:rPr>
        <w:t>.7</w:t>
      </w:r>
      <w:r w:rsidR="00D50CAF" w:rsidRPr="00270C3F">
        <w:rPr>
          <w:rFonts w:ascii="Times New Roman" w:hAnsi="Times New Roman" w:cs="Times New Roman"/>
          <w:szCs w:val="26"/>
        </w:rPr>
        <w:t>.</w:t>
      </w:r>
      <w:r w:rsidR="00687AF5">
        <w:rPr>
          <w:rFonts w:ascii="Times New Roman" w:hAnsi="Times New Roman" w:cs="Times New Roman"/>
          <w:szCs w:val="26"/>
        </w:rPr>
        <w:t>5</w:t>
      </w:r>
      <w:r w:rsidR="00D50CAF" w:rsidRPr="00270C3F">
        <w:rPr>
          <w:rFonts w:ascii="Times New Roman" w:hAnsi="Times New Roman" w:cs="Times New Roman"/>
          <w:szCs w:val="26"/>
        </w:rPr>
        <w:t>. Рейдовый осмотр может проводиться только по согласованию с органами прокуратуры, за исключением случаев его проведения в соответствии с пунктами 3</w:t>
      </w:r>
      <w:r w:rsidR="00687AF5">
        <w:rPr>
          <w:rFonts w:ascii="Times New Roman" w:hAnsi="Times New Roman" w:cs="Times New Roman"/>
          <w:szCs w:val="26"/>
        </w:rPr>
        <w:t xml:space="preserve"> – </w:t>
      </w:r>
      <w:r w:rsidR="00D50CAF" w:rsidRPr="00270C3F">
        <w:rPr>
          <w:rFonts w:ascii="Times New Roman" w:hAnsi="Times New Roman" w:cs="Times New Roman"/>
          <w:szCs w:val="26"/>
        </w:rPr>
        <w:t xml:space="preserve">5 части 1 статьи 57 и частью 12 статьи 66 Федерального закона </w:t>
      </w:r>
      <w:r w:rsidR="006C78C1">
        <w:rPr>
          <w:rFonts w:ascii="Times New Roman" w:hAnsi="Times New Roman" w:cs="Times New Roman"/>
          <w:szCs w:val="26"/>
        </w:rPr>
        <w:t xml:space="preserve">             </w:t>
      </w:r>
      <w:r w:rsidR="00D50CAF" w:rsidRPr="00270C3F">
        <w:rPr>
          <w:rFonts w:ascii="Times New Roman" w:hAnsi="Times New Roman" w:cs="Times New Roman"/>
          <w:szCs w:val="26"/>
        </w:rPr>
        <w:t>№ 248-ФЗ.</w:t>
      </w:r>
    </w:p>
    <w:p w:rsidR="002F4931" w:rsidRPr="002F4931" w:rsidRDefault="002F4931" w:rsidP="002F4931">
      <w:pPr>
        <w:ind w:firstLine="709"/>
        <w:jc w:val="both"/>
        <w:rPr>
          <w:rFonts w:cs="Times New Roman"/>
          <w:szCs w:val="26"/>
        </w:rPr>
      </w:pPr>
      <w:r w:rsidRPr="002F4931">
        <w:rPr>
          <w:rFonts w:cs="Times New Roman"/>
          <w:szCs w:val="26"/>
        </w:rPr>
        <w:t>4.7.</w:t>
      </w:r>
      <w:r w:rsidR="00687AF5">
        <w:rPr>
          <w:rFonts w:cs="Times New Roman"/>
          <w:szCs w:val="26"/>
        </w:rPr>
        <w:t>6</w:t>
      </w:r>
      <w:r w:rsidRPr="002F4931">
        <w:rPr>
          <w:rFonts w:cs="Times New Roman"/>
          <w:szCs w:val="26"/>
        </w:rPr>
        <w:t>. Инспектор при проведении инспекционного визита, рейдового осмотра предъявляет контролируемому лицу (его представителю) служебное удостоверение, копию решения о проведении выездной проверки, а также сообщает учетный номер в едином реестре контрольных мероприятий.</w:t>
      </w:r>
    </w:p>
    <w:p w:rsidR="00D50CAF" w:rsidRPr="00270C3F" w:rsidRDefault="003B6E7A" w:rsidP="00A407E6">
      <w:pPr>
        <w:pStyle w:val="ConsPlusNormal"/>
        <w:ind w:firstLine="709"/>
        <w:jc w:val="both"/>
        <w:rPr>
          <w:sz w:val="26"/>
          <w:szCs w:val="26"/>
        </w:rPr>
      </w:pPr>
      <w:r w:rsidRPr="00270C3F">
        <w:rPr>
          <w:sz w:val="26"/>
          <w:szCs w:val="26"/>
        </w:rPr>
        <w:t>4</w:t>
      </w:r>
      <w:r w:rsidR="00270C3F" w:rsidRPr="00270C3F">
        <w:rPr>
          <w:sz w:val="26"/>
          <w:szCs w:val="26"/>
        </w:rPr>
        <w:t>.7</w:t>
      </w:r>
      <w:r w:rsidR="00D50CAF" w:rsidRPr="00270C3F">
        <w:rPr>
          <w:sz w:val="26"/>
          <w:szCs w:val="26"/>
        </w:rPr>
        <w:t>.</w:t>
      </w:r>
      <w:r w:rsidR="00687AF5">
        <w:rPr>
          <w:sz w:val="26"/>
          <w:szCs w:val="26"/>
        </w:rPr>
        <w:t>7</w:t>
      </w:r>
      <w:r w:rsidR="00D50CAF" w:rsidRPr="00270C3F">
        <w:rPr>
          <w:sz w:val="26"/>
          <w:szCs w:val="26"/>
        </w:rPr>
        <w:t>. Контрольные де</w:t>
      </w:r>
      <w:r w:rsidR="007A49ED">
        <w:rPr>
          <w:sz w:val="26"/>
          <w:szCs w:val="26"/>
        </w:rPr>
        <w:t>йствия, предусмотренные пунктом</w:t>
      </w:r>
      <w:r w:rsidR="00D50CAF" w:rsidRPr="00270C3F">
        <w:rPr>
          <w:sz w:val="26"/>
          <w:szCs w:val="26"/>
        </w:rPr>
        <w:t xml:space="preserve"> </w:t>
      </w:r>
      <w:r w:rsidR="00270C3F" w:rsidRPr="00270C3F">
        <w:rPr>
          <w:sz w:val="26"/>
          <w:szCs w:val="26"/>
        </w:rPr>
        <w:t>4.7</w:t>
      </w:r>
      <w:r w:rsidR="00D50CAF" w:rsidRPr="00270C3F">
        <w:rPr>
          <w:sz w:val="26"/>
          <w:szCs w:val="26"/>
        </w:rPr>
        <w:t>.</w:t>
      </w:r>
      <w:r w:rsidR="007A49ED">
        <w:rPr>
          <w:sz w:val="26"/>
          <w:szCs w:val="26"/>
        </w:rPr>
        <w:t>1</w:t>
      </w:r>
      <w:r w:rsidR="00D50CAF" w:rsidRPr="00270C3F">
        <w:rPr>
          <w:sz w:val="26"/>
          <w:szCs w:val="26"/>
        </w:rPr>
        <w:t xml:space="preserve"> настоящего Положения, осуществляются в соответствии с пунктами </w:t>
      </w:r>
      <w:r w:rsidR="00270C3F" w:rsidRPr="00270C3F">
        <w:rPr>
          <w:sz w:val="26"/>
          <w:szCs w:val="26"/>
        </w:rPr>
        <w:t>4</w:t>
      </w:r>
      <w:r w:rsidR="00D50CAF" w:rsidRPr="00270C3F">
        <w:rPr>
          <w:sz w:val="26"/>
          <w:szCs w:val="26"/>
        </w:rPr>
        <w:t>.</w:t>
      </w:r>
      <w:r w:rsidR="00270C3F" w:rsidRPr="00270C3F">
        <w:rPr>
          <w:sz w:val="26"/>
          <w:szCs w:val="26"/>
        </w:rPr>
        <w:t>5</w:t>
      </w:r>
      <w:r w:rsidR="006C78C1">
        <w:rPr>
          <w:sz w:val="26"/>
          <w:szCs w:val="26"/>
        </w:rPr>
        <w:t>.5 –</w:t>
      </w:r>
      <w:r w:rsidR="00D50CAF" w:rsidRPr="00270C3F">
        <w:rPr>
          <w:sz w:val="26"/>
          <w:szCs w:val="26"/>
        </w:rPr>
        <w:t xml:space="preserve"> </w:t>
      </w:r>
      <w:r w:rsidR="00270C3F" w:rsidRPr="00270C3F">
        <w:rPr>
          <w:sz w:val="26"/>
          <w:szCs w:val="26"/>
        </w:rPr>
        <w:t>4</w:t>
      </w:r>
      <w:r w:rsidR="00D50CAF" w:rsidRPr="00270C3F">
        <w:rPr>
          <w:sz w:val="26"/>
          <w:szCs w:val="26"/>
        </w:rPr>
        <w:t>.</w:t>
      </w:r>
      <w:r w:rsidR="00270C3F" w:rsidRPr="00270C3F">
        <w:rPr>
          <w:sz w:val="26"/>
          <w:szCs w:val="26"/>
        </w:rPr>
        <w:t>5</w:t>
      </w:r>
      <w:r w:rsidR="00D50CAF" w:rsidRPr="00270C3F">
        <w:rPr>
          <w:sz w:val="26"/>
          <w:szCs w:val="26"/>
        </w:rPr>
        <w:t>.</w:t>
      </w:r>
      <w:r w:rsidR="00611AA5">
        <w:rPr>
          <w:sz w:val="26"/>
          <w:szCs w:val="26"/>
        </w:rPr>
        <w:t>8</w:t>
      </w:r>
      <w:r w:rsidR="00D50CAF" w:rsidRPr="00270C3F">
        <w:rPr>
          <w:sz w:val="26"/>
          <w:szCs w:val="26"/>
        </w:rPr>
        <w:t xml:space="preserve">, </w:t>
      </w:r>
      <w:r w:rsidR="00270C3F" w:rsidRPr="00270C3F">
        <w:rPr>
          <w:sz w:val="26"/>
          <w:szCs w:val="26"/>
        </w:rPr>
        <w:t>4</w:t>
      </w:r>
      <w:r w:rsidR="00D50CAF" w:rsidRPr="00270C3F">
        <w:rPr>
          <w:sz w:val="26"/>
          <w:szCs w:val="26"/>
        </w:rPr>
        <w:t>.</w:t>
      </w:r>
      <w:r w:rsidR="00270C3F" w:rsidRPr="00270C3F">
        <w:rPr>
          <w:sz w:val="26"/>
          <w:szCs w:val="26"/>
        </w:rPr>
        <w:t>6</w:t>
      </w:r>
      <w:r w:rsidR="00D50CAF" w:rsidRPr="00270C3F">
        <w:rPr>
          <w:sz w:val="26"/>
          <w:szCs w:val="26"/>
        </w:rPr>
        <w:t>.</w:t>
      </w:r>
      <w:r w:rsidR="00F7176A">
        <w:rPr>
          <w:sz w:val="26"/>
          <w:szCs w:val="26"/>
        </w:rPr>
        <w:t>8</w:t>
      </w:r>
      <w:r w:rsidR="006C78C1">
        <w:rPr>
          <w:sz w:val="26"/>
          <w:szCs w:val="26"/>
        </w:rPr>
        <w:t xml:space="preserve"> –</w:t>
      </w:r>
      <w:r w:rsidR="00D50CAF" w:rsidRPr="00270C3F">
        <w:rPr>
          <w:sz w:val="26"/>
          <w:szCs w:val="26"/>
        </w:rPr>
        <w:t xml:space="preserve"> </w:t>
      </w:r>
      <w:r w:rsidR="00270C3F" w:rsidRPr="00270C3F">
        <w:rPr>
          <w:sz w:val="26"/>
          <w:szCs w:val="26"/>
        </w:rPr>
        <w:t>4</w:t>
      </w:r>
      <w:r w:rsidR="00D50CAF" w:rsidRPr="00270C3F">
        <w:rPr>
          <w:sz w:val="26"/>
          <w:szCs w:val="26"/>
        </w:rPr>
        <w:t>.</w:t>
      </w:r>
      <w:r w:rsidR="00270C3F" w:rsidRPr="00270C3F">
        <w:rPr>
          <w:sz w:val="26"/>
          <w:szCs w:val="26"/>
        </w:rPr>
        <w:t>6</w:t>
      </w:r>
      <w:r w:rsidR="00D50CAF" w:rsidRPr="00270C3F">
        <w:rPr>
          <w:sz w:val="26"/>
          <w:szCs w:val="26"/>
        </w:rPr>
        <w:t>.</w:t>
      </w:r>
      <w:r w:rsidR="00F7176A">
        <w:rPr>
          <w:sz w:val="26"/>
          <w:szCs w:val="26"/>
        </w:rPr>
        <w:t>10</w:t>
      </w:r>
      <w:r w:rsidR="00A407E6">
        <w:rPr>
          <w:sz w:val="26"/>
          <w:szCs w:val="26"/>
        </w:rPr>
        <w:t xml:space="preserve"> настоящего Положения.</w:t>
      </w:r>
    </w:p>
    <w:p w:rsidR="00687AF5" w:rsidRDefault="00687AF5" w:rsidP="00A407E6">
      <w:pPr>
        <w:pStyle w:val="ConsPlusNormal"/>
        <w:ind w:firstLine="709"/>
        <w:rPr>
          <w:sz w:val="26"/>
          <w:szCs w:val="26"/>
        </w:rPr>
      </w:pPr>
    </w:p>
    <w:p w:rsidR="00D50CAF" w:rsidRPr="00A407E6" w:rsidRDefault="003B6E7A" w:rsidP="00A407E6">
      <w:pPr>
        <w:pStyle w:val="ConsPlusNormal"/>
        <w:ind w:firstLine="709"/>
        <w:rPr>
          <w:sz w:val="26"/>
          <w:szCs w:val="26"/>
        </w:rPr>
      </w:pPr>
      <w:r w:rsidRPr="00270C3F">
        <w:rPr>
          <w:sz w:val="26"/>
          <w:szCs w:val="26"/>
        </w:rPr>
        <w:t>4</w:t>
      </w:r>
      <w:r w:rsidR="00D50CAF" w:rsidRPr="00270C3F">
        <w:rPr>
          <w:sz w:val="26"/>
          <w:szCs w:val="26"/>
        </w:rPr>
        <w:t>.</w:t>
      </w:r>
      <w:r w:rsidR="00270C3F" w:rsidRPr="00270C3F">
        <w:rPr>
          <w:sz w:val="26"/>
          <w:szCs w:val="26"/>
        </w:rPr>
        <w:t>8</w:t>
      </w:r>
      <w:r w:rsidR="00D50CAF" w:rsidRPr="00270C3F">
        <w:rPr>
          <w:sz w:val="26"/>
          <w:szCs w:val="26"/>
        </w:rPr>
        <w:t xml:space="preserve">. Наблюдение за соблюдением обязательных требований (мониторинг </w:t>
      </w:r>
      <w:r w:rsidR="00B64CFB" w:rsidRPr="00270C3F">
        <w:rPr>
          <w:sz w:val="26"/>
          <w:szCs w:val="26"/>
        </w:rPr>
        <w:t>б</w:t>
      </w:r>
      <w:r w:rsidR="00D50CAF" w:rsidRPr="00270C3F">
        <w:rPr>
          <w:sz w:val="26"/>
          <w:szCs w:val="26"/>
        </w:rPr>
        <w:t>езопасности)</w:t>
      </w:r>
      <w:r w:rsidR="00A407E6">
        <w:rPr>
          <w:sz w:val="26"/>
          <w:szCs w:val="26"/>
        </w:rPr>
        <w:t>.</w:t>
      </w:r>
    </w:p>
    <w:p w:rsidR="00D50CAF" w:rsidRPr="00270C3F" w:rsidRDefault="003B6E7A" w:rsidP="0044555F">
      <w:pPr>
        <w:pStyle w:val="a8"/>
        <w:widowControl/>
        <w:tabs>
          <w:tab w:val="left" w:pos="1134"/>
        </w:tabs>
        <w:ind w:left="0" w:firstLine="709"/>
        <w:jc w:val="both"/>
        <w:rPr>
          <w:rFonts w:cs="Times New Roman"/>
          <w:szCs w:val="26"/>
        </w:rPr>
      </w:pPr>
      <w:r w:rsidRPr="00270C3F">
        <w:rPr>
          <w:rFonts w:cs="Times New Roman"/>
          <w:szCs w:val="26"/>
        </w:rPr>
        <w:t>4</w:t>
      </w:r>
      <w:r w:rsidR="00270C3F" w:rsidRPr="00270C3F">
        <w:rPr>
          <w:rFonts w:cs="Times New Roman"/>
          <w:szCs w:val="26"/>
        </w:rPr>
        <w:t>.8</w:t>
      </w:r>
      <w:r w:rsidR="00D50CAF" w:rsidRPr="00270C3F">
        <w:rPr>
          <w:rFonts w:cs="Times New Roman"/>
          <w:szCs w:val="26"/>
        </w:rPr>
        <w:t>.1. Контрольный орган при наблюдении за соблюдением обязательных требований (мониторинге безопасности) проводит сбор, анализ данных об объектах контроля, имеющихся у Контрольного органа,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p>
    <w:p w:rsidR="00D50CAF" w:rsidRPr="00270C3F" w:rsidRDefault="003B6E7A" w:rsidP="0044555F">
      <w:pPr>
        <w:pStyle w:val="HTML"/>
        <w:ind w:firstLine="709"/>
        <w:jc w:val="both"/>
        <w:rPr>
          <w:rFonts w:ascii="Times New Roman" w:hAnsi="Times New Roman" w:cs="Times New Roman"/>
          <w:szCs w:val="26"/>
        </w:rPr>
      </w:pPr>
      <w:r w:rsidRPr="00270C3F">
        <w:rPr>
          <w:rFonts w:ascii="Times New Roman" w:hAnsi="Times New Roman" w:cs="Times New Roman"/>
          <w:szCs w:val="26"/>
        </w:rPr>
        <w:t>4</w:t>
      </w:r>
      <w:r w:rsidR="00270C3F" w:rsidRPr="00270C3F">
        <w:rPr>
          <w:rFonts w:ascii="Times New Roman" w:hAnsi="Times New Roman" w:cs="Times New Roman"/>
          <w:szCs w:val="26"/>
        </w:rPr>
        <w:t>.8</w:t>
      </w:r>
      <w:r w:rsidR="00D50CAF" w:rsidRPr="00270C3F">
        <w:rPr>
          <w:rFonts w:ascii="Times New Roman" w:hAnsi="Times New Roman" w:cs="Times New Roman"/>
          <w:szCs w:val="26"/>
        </w:rPr>
        <w:t>.2. Если в ходе наблюдения за соблюдением обязательных требований (мониторинга безопасности) выявлены факты причинения вреда (ущерба) или возникновения угрозы причинения вреда (ущерба) охраняемым законом ценностям, сведения о нарушениях обязательных требований, о готовящихся нарушениях обязательных требований или признаках нарушений обязательных требований, Контрольным органом могут быть приняты следующие решения:</w:t>
      </w:r>
    </w:p>
    <w:p w:rsidR="00D50CAF" w:rsidRPr="00270C3F" w:rsidRDefault="00D50CAF" w:rsidP="0044555F">
      <w:pPr>
        <w:pStyle w:val="HTML"/>
        <w:ind w:firstLine="709"/>
        <w:jc w:val="both"/>
        <w:rPr>
          <w:rFonts w:ascii="Times New Roman" w:hAnsi="Times New Roman" w:cs="Times New Roman"/>
          <w:szCs w:val="26"/>
        </w:rPr>
      </w:pPr>
      <w:r w:rsidRPr="00270C3F">
        <w:rPr>
          <w:rFonts w:ascii="Times New Roman" w:hAnsi="Times New Roman" w:cs="Times New Roman"/>
          <w:szCs w:val="26"/>
        </w:rPr>
        <w:t>1) решение о проведении внепланового контрольного мероприятия в соответствии со статьей 60 Федерального закона № 248-ФЗ;</w:t>
      </w:r>
    </w:p>
    <w:p w:rsidR="00D50CAF" w:rsidRPr="00A407E6" w:rsidRDefault="00D50CAF" w:rsidP="00A407E6">
      <w:pPr>
        <w:pStyle w:val="HTML"/>
        <w:ind w:firstLine="709"/>
        <w:jc w:val="both"/>
        <w:rPr>
          <w:rFonts w:ascii="Times New Roman" w:hAnsi="Times New Roman" w:cs="Times New Roman"/>
          <w:szCs w:val="26"/>
        </w:rPr>
      </w:pPr>
      <w:r w:rsidRPr="00270C3F">
        <w:rPr>
          <w:rFonts w:ascii="Times New Roman" w:hAnsi="Times New Roman" w:cs="Times New Roman"/>
          <w:szCs w:val="26"/>
        </w:rPr>
        <w:t>2) решение об объявлении предостережения</w:t>
      </w:r>
      <w:r w:rsidR="00DD3B21" w:rsidRPr="00270C3F">
        <w:rPr>
          <w:rFonts w:ascii="Times New Roman" w:hAnsi="Times New Roman" w:cs="Times New Roman"/>
          <w:szCs w:val="26"/>
        </w:rPr>
        <w:t>.</w:t>
      </w:r>
    </w:p>
    <w:p w:rsidR="00687AF5" w:rsidRDefault="00687AF5" w:rsidP="00A407E6">
      <w:pPr>
        <w:pStyle w:val="ConsPlusNormal"/>
        <w:ind w:firstLine="709"/>
        <w:rPr>
          <w:sz w:val="26"/>
          <w:szCs w:val="26"/>
        </w:rPr>
      </w:pPr>
    </w:p>
    <w:p w:rsidR="00D50CAF" w:rsidRPr="00270C3F" w:rsidRDefault="003B6E7A" w:rsidP="00A407E6">
      <w:pPr>
        <w:pStyle w:val="ConsPlusNormal"/>
        <w:ind w:firstLine="709"/>
        <w:rPr>
          <w:sz w:val="26"/>
          <w:szCs w:val="26"/>
        </w:rPr>
      </w:pPr>
      <w:r w:rsidRPr="00270C3F">
        <w:rPr>
          <w:sz w:val="26"/>
          <w:szCs w:val="26"/>
        </w:rPr>
        <w:t>4</w:t>
      </w:r>
      <w:r w:rsidR="00D50CAF" w:rsidRPr="00270C3F">
        <w:rPr>
          <w:sz w:val="26"/>
          <w:szCs w:val="26"/>
        </w:rPr>
        <w:t>.</w:t>
      </w:r>
      <w:r w:rsidR="00270C3F" w:rsidRPr="00270C3F">
        <w:rPr>
          <w:sz w:val="26"/>
          <w:szCs w:val="26"/>
        </w:rPr>
        <w:t>9</w:t>
      </w:r>
      <w:r w:rsidR="00D50CAF" w:rsidRPr="00270C3F">
        <w:rPr>
          <w:sz w:val="26"/>
          <w:szCs w:val="26"/>
        </w:rPr>
        <w:t>. Выездное обследование</w:t>
      </w:r>
      <w:r w:rsidR="00A407E6">
        <w:rPr>
          <w:sz w:val="26"/>
          <w:szCs w:val="26"/>
        </w:rPr>
        <w:t>.</w:t>
      </w:r>
    </w:p>
    <w:p w:rsidR="00D50CAF" w:rsidRPr="00270C3F" w:rsidRDefault="003B6E7A" w:rsidP="0044555F">
      <w:pPr>
        <w:pStyle w:val="a8"/>
        <w:widowControl/>
        <w:tabs>
          <w:tab w:val="left" w:pos="1134"/>
        </w:tabs>
        <w:ind w:left="0" w:firstLine="709"/>
        <w:jc w:val="both"/>
        <w:rPr>
          <w:rFonts w:cs="Times New Roman"/>
          <w:szCs w:val="26"/>
        </w:rPr>
      </w:pPr>
      <w:r w:rsidRPr="000375F7">
        <w:rPr>
          <w:rFonts w:cs="Times New Roman"/>
          <w:szCs w:val="26"/>
        </w:rPr>
        <w:t>4</w:t>
      </w:r>
      <w:r w:rsidR="00270C3F" w:rsidRPr="000375F7">
        <w:rPr>
          <w:rFonts w:cs="Times New Roman"/>
          <w:szCs w:val="26"/>
        </w:rPr>
        <w:t>.9</w:t>
      </w:r>
      <w:r w:rsidR="00D50CAF" w:rsidRPr="000375F7">
        <w:rPr>
          <w:rFonts w:cs="Times New Roman"/>
          <w:szCs w:val="26"/>
        </w:rPr>
        <w:t xml:space="preserve">.1. Выездное обследование проводится в целях оценки соблюдения </w:t>
      </w:r>
      <w:r w:rsidR="000375F7" w:rsidRPr="000375F7">
        <w:rPr>
          <w:rFonts w:cs="Times New Roman"/>
          <w:szCs w:val="26"/>
        </w:rPr>
        <w:t>к</w:t>
      </w:r>
      <w:r w:rsidR="00D50CAF" w:rsidRPr="000375F7">
        <w:rPr>
          <w:rFonts w:cs="Times New Roman"/>
          <w:szCs w:val="26"/>
        </w:rPr>
        <w:t>онтролируемыми лицами обязательных требований.</w:t>
      </w:r>
    </w:p>
    <w:p w:rsidR="00D50CAF" w:rsidRPr="00270C3F" w:rsidRDefault="003B6E7A" w:rsidP="0044555F">
      <w:pPr>
        <w:pStyle w:val="a8"/>
        <w:widowControl/>
        <w:tabs>
          <w:tab w:val="left" w:pos="1134"/>
        </w:tabs>
        <w:ind w:left="0" w:firstLine="709"/>
        <w:jc w:val="both"/>
        <w:rPr>
          <w:rFonts w:cs="Times New Roman"/>
          <w:szCs w:val="26"/>
        </w:rPr>
      </w:pPr>
      <w:r w:rsidRPr="00270C3F">
        <w:rPr>
          <w:rFonts w:cs="Times New Roman"/>
          <w:szCs w:val="26"/>
        </w:rPr>
        <w:t>4</w:t>
      </w:r>
      <w:r w:rsidR="00270C3F" w:rsidRPr="00270C3F">
        <w:rPr>
          <w:rFonts w:cs="Times New Roman"/>
          <w:szCs w:val="26"/>
        </w:rPr>
        <w:t>.9</w:t>
      </w:r>
      <w:r w:rsidR="00D50CAF" w:rsidRPr="00270C3F">
        <w:rPr>
          <w:rFonts w:cs="Times New Roman"/>
          <w:szCs w:val="26"/>
        </w:rPr>
        <w:t xml:space="preserve">.2. Выездное обследование может проводиться 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деятельности гражданина, месту нахождения объекта контроля, при этом не допускается взаимодействие с контролируемым лицом. </w:t>
      </w:r>
    </w:p>
    <w:p w:rsidR="00D50CAF" w:rsidRPr="00270C3F" w:rsidRDefault="00D50CAF" w:rsidP="0044555F">
      <w:pPr>
        <w:pStyle w:val="HTML"/>
        <w:ind w:firstLine="709"/>
        <w:jc w:val="both"/>
        <w:rPr>
          <w:rFonts w:ascii="Times New Roman" w:hAnsi="Times New Roman" w:cs="Times New Roman"/>
          <w:szCs w:val="26"/>
        </w:rPr>
      </w:pPr>
      <w:r w:rsidRPr="00270C3F">
        <w:rPr>
          <w:rFonts w:ascii="Times New Roman" w:hAnsi="Times New Roman" w:cs="Times New Roman"/>
          <w:szCs w:val="26"/>
        </w:rPr>
        <w:t>В ходе выездного обследования на общедоступных (открытых для посещения неограниченным кругом лиц) производственных объектах может осуществляться осмотр.</w:t>
      </w:r>
    </w:p>
    <w:p w:rsidR="00D50CAF" w:rsidRPr="00270C3F" w:rsidRDefault="003B6E7A" w:rsidP="0044555F">
      <w:pPr>
        <w:pStyle w:val="a8"/>
        <w:widowControl/>
        <w:tabs>
          <w:tab w:val="left" w:pos="1134"/>
        </w:tabs>
        <w:ind w:left="0" w:firstLine="709"/>
        <w:jc w:val="both"/>
        <w:rPr>
          <w:rFonts w:cs="Times New Roman"/>
          <w:szCs w:val="26"/>
        </w:rPr>
      </w:pPr>
      <w:r w:rsidRPr="00270C3F">
        <w:rPr>
          <w:rFonts w:cs="Times New Roman"/>
          <w:szCs w:val="26"/>
        </w:rPr>
        <w:t>4</w:t>
      </w:r>
      <w:r w:rsidR="00270C3F" w:rsidRPr="00270C3F">
        <w:rPr>
          <w:rFonts w:cs="Times New Roman"/>
          <w:szCs w:val="26"/>
        </w:rPr>
        <w:t>.9</w:t>
      </w:r>
      <w:r w:rsidR="00D50CAF" w:rsidRPr="00270C3F">
        <w:rPr>
          <w:rFonts w:cs="Times New Roman"/>
          <w:szCs w:val="26"/>
        </w:rPr>
        <w:t xml:space="preserve">.3. Выездное обследование проводится без информирования контролируемого лица. </w:t>
      </w:r>
    </w:p>
    <w:p w:rsidR="00D50CAF" w:rsidRPr="00270C3F" w:rsidRDefault="00D50CAF" w:rsidP="006E6817">
      <w:pPr>
        <w:pStyle w:val="HTML"/>
        <w:ind w:firstLine="709"/>
        <w:jc w:val="both"/>
        <w:rPr>
          <w:rFonts w:ascii="Times New Roman" w:hAnsi="Times New Roman" w:cs="Times New Roman"/>
          <w:szCs w:val="26"/>
        </w:rPr>
      </w:pPr>
      <w:r w:rsidRPr="00270C3F">
        <w:rPr>
          <w:rFonts w:ascii="Times New Roman" w:hAnsi="Times New Roman" w:cs="Times New Roman"/>
          <w:szCs w:val="26"/>
        </w:rPr>
        <w:t>Срок проведения выездного обследования одного объекта (нескольких объектов, расположенных в непосредственной близости друг от друга) не может превышать один рабочий день, если иное не установлено федеральным законом о виде контроля.</w:t>
      </w:r>
    </w:p>
    <w:p w:rsidR="00D50CAF" w:rsidRPr="00270C3F" w:rsidRDefault="003B6E7A" w:rsidP="0044555F">
      <w:pPr>
        <w:pStyle w:val="HTML"/>
        <w:ind w:firstLine="709"/>
        <w:jc w:val="both"/>
        <w:rPr>
          <w:rFonts w:ascii="Times New Roman" w:hAnsi="Times New Roman" w:cs="Times New Roman"/>
          <w:szCs w:val="26"/>
        </w:rPr>
      </w:pPr>
      <w:r w:rsidRPr="00270C3F">
        <w:rPr>
          <w:rFonts w:ascii="Times New Roman" w:hAnsi="Times New Roman" w:cs="Times New Roman"/>
          <w:szCs w:val="26"/>
        </w:rPr>
        <w:t>4</w:t>
      </w:r>
      <w:r w:rsidR="00270C3F" w:rsidRPr="00270C3F">
        <w:rPr>
          <w:rFonts w:ascii="Times New Roman" w:hAnsi="Times New Roman" w:cs="Times New Roman"/>
          <w:szCs w:val="26"/>
        </w:rPr>
        <w:t>.9</w:t>
      </w:r>
      <w:r w:rsidR="00D50CAF" w:rsidRPr="00270C3F">
        <w:rPr>
          <w:rFonts w:ascii="Times New Roman" w:hAnsi="Times New Roman" w:cs="Times New Roman"/>
          <w:szCs w:val="26"/>
        </w:rPr>
        <w:t>.4. По результатам проведения выездного обследования не могут быть приняты решения, предусмотренные подпунктами 1</w:t>
      </w:r>
      <w:r w:rsidR="000B485D">
        <w:rPr>
          <w:rFonts w:ascii="Times New Roman" w:hAnsi="Times New Roman" w:cs="Times New Roman"/>
          <w:szCs w:val="26"/>
        </w:rPr>
        <w:t>,</w:t>
      </w:r>
      <w:r w:rsidR="00D50CAF" w:rsidRPr="00270C3F">
        <w:rPr>
          <w:rFonts w:ascii="Times New Roman" w:hAnsi="Times New Roman" w:cs="Times New Roman"/>
          <w:szCs w:val="26"/>
        </w:rPr>
        <w:t xml:space="preserve"> 2 пункта </w:t>
      </w:r>
      <w:r w:rsidR="00270C3F" w:rsidRPr="00270C3F">
        <w:rPr>
          <w:rFonts w:ascii="Times New Roman" w:hAnsi="Times New Roman" w:cs="Times New Roman"/>
          <w:szCs w:val="26"/>
        </w:rPr>
        <w:t>4</w:t>
      </w:r>
      <w:r w:rsidR="00D50CAF" w:rsidRPr="00270C3F">
        <w:rPr>
          <w:rFonts w:ascii="Times New Roman" w:hAnsi="Times New Roman" w:cs="Times New Roman"/>
          <w:szCs w:val="26"/>
        </w:rPr>
        <w:t>.2.1 настоящего Положения.</w:t>
      </w:r>
    </w:p>
    <w:p w:rsidR="00D50CAF" w:rsidRPr="00270C3F" w:rsidRDefault="00D50CAF" w:rsidP="0044555F">
      <w:pPr>
        <w:pStyle w:val="a8"/>
        <w:widowControl/>
        <w:tabs>
          <w:tab w:val="left" w:pos="1134"/>
        </w:tabs>
        <w:ind w:left="0" w:firstLine="709"/>
        <w:jc w:val="both"/>
        <w:rPr>
          <w:rFonts w:cs="Times New Roman"/>
          <w:szCs w:val="26"/>
        </w:rPr>
      </w:pPr>
    </w:p>
    <w:p w:rsidR="00D50CAF" w:rsidRPr="00555FD9" w:rsidRDefault="003B6E7A" w:rsidP="0044555F">
      <w:pPr>
        <w:pStyle w:val="ConsPlusNormal"/>
        <w:ind w:firstLine="0"/>
        <w:jc w:val="center"/>
        <w:rPr>
          <w:sz w:val="26"/>
          <w:szCs w:val="26"/>
        </w:rPr>
      </w:pPr>
      <w:r w:rsidRPr="00555FD9">
        <w:rPr>
          <w:bCs/>
          <w:sz w:val="26"/>
          <w:szCs w:val="26"/>
        </w:rPr>
        <w:t>5</w:t>
      </w:r>
      <w:r w:rsidR="00D50CAF" w:rsidRPr="00555FD9">
        <w:rPr>
          <w:bCs/>
          <w:sz w:val="26"/>
          <w:szCs w:val="26"/>
        </w:rPr>
        <w:t>. Досудебное обжалование</w:t>
      </w:r>
    </w:p>
    <w:p w:rsidR="00E335FF" w:rsidRPr="00270C3F" w:rsidRDefault="00E335FF" w:rsidP="0044555F">
      <w:pPr>
        <w:pStyle w:val="ConsPlusNormal"/>
        <w:ind w:firstLine="0"/>
        <w:jc w:val="center"/>
        <w:rPr>
          <w:sz w:val="26"/>
          <w:szCs w:val="26"/>
        </w:rPr>
      </w:pPr>
    </w:p>
    <w:p w:rsidR="00F702C0" w:rsidRPr="00F702C0" w:rsidRDefault="00F702C0" w:rsidP="00F702C0">
      <w:pPr>
        <w:autoSpaceDE w:val="0"/>
        <w:autoSpaceDN w:val="0"/>
        <w:adjustRightInd w:val="0"/>
        <w:ind w:firstLine="708"/>
        <w:jc w:val="both"/>
        <w:rPr>
          <w:rFonts w:cs="Times New Roman"/>
          <w:color w:val="auto"/>
          <w:szCs w:val="26"/>
        </w:rPr>
      </w:pPr>
      <w:r w:rsidRPr="00F702C0">
        <w:rPr>
          <w:rFonts w:cs="Times New Roman"/>
          <w:color w:val="auto"/>
          <w:szCs w:val="26"/>
        </w:rPr>
        <w:t>5.1. Контролируемые лица, права и законные интересы которых, по их мнению, были непосредственно нарушены в рамках осуществления муниципального контроля, имеют право на досудебное обжалование:</w:t>
      </w:r>
    </w:p>
    <w:p w:rsidR="00F702C0" w:rsidRPr="00F702C0" w:rsidRDefault="00F702C0" w:rsidP="00F702C0">
      <w:pPr>
        <w:autoSpaceDE w:val="0"/>
        <w:autoSpaceDN w:val="0"/>
        <w:adjustRightInd w:val="0"/>
        <w:ind w:firstLine="708"/>
        <w:jc w:val="both"/>
        <w:rPr>
          <w:rFonts w:cs="Times New Roman"/>
          <w:color w:val="auto"/>
          <w:szCs w:val="26"/>
        </w:rPr>
      </w:pPr>
      <w:r w:rsidRPr="00F702C0">
        <w:rPr>
          <w:rFonts w:cs="Times New Roman"/>
          <w:color w:val="auto"/>
          <w:szCs w:val="26"/>
        </w:rPr>
        <w:t>1) решений о проведении контрольных мероприятий;</w:t>
      </w:r>
    </w:p>
    <w:p w:rsidR="00F702C0" w:rsidRPr="00F702C0" w:rsidRDefault="00F702C0" w:rsidP="00F702C0">
      <w:pPr>
        <w:autoSpaceDE w:val="0"/>
        <w:autoSpaceDN w:val="0"/>
        <w:adjustRightInd w:val="0"/>
        <w:ind w:firstLine="708"/>
        <w:jc w:val="both"/>
        <w:rPr>
          <w:rFonts w:cs="Times New Roman"/>
          <w:color w:val="auto"/>
          <w:szCs w:val="26"/>
        </w:rPr>
      </w:pPr>
      <w:r w:rsidRPr="00F702C0">
        <w:rPr>
          <w:rFonts w:cs="Times New Roman"/>
          <w:color w:val="auto"/>
          <w:szCs w:val="26"/>
        </w:rPr>
        <w:t>2) актов контрольных мероприятий, предписаний об устранении выявленных нарушений;</w:t>
      </w:r>
    </w:p>
    <w:p w:rsidR="00F702C0" w:rsidRPr="00F702C0" w:rsidRDefault="00F702C0" w:rsidP="00F702C0">
      <w:pPr>
        <w:autoSpaceDE w:val="0"/>
        <w:autoSpaceDN w:val="0"/>
        <w:adjustRightInd w:val="0"/>
        <w:ind w:firstLine="708"/>
        <w:jc w:val="both"/>
        <w:rPr>
          <w:rFonts w:cs="Times New Roman"/>
          <w:color w:val="auto"/>
          <w:szCs w:val="26"/>
        </w:rPr>
      </w:pPr>
      <w:r w:rsidRPr="00F702C0">
        <w:rPr>
          <w:rFonts w:cs="Times New Roman"/>
          <w:color w:val="auto"/>
          <w:szCs w:val="26"/>
        </w:rPr>
        <w:t>3) действий (бездействия) должностных лиц контрольного органа в рамках контрольных мероприятий.</w:t>
      </w:r>
    </w:p>
    <w:p w:rsidR="00F702C0" w:rsidRPr="00F702C0" w:rsidRDefault="00F702C0" w:rsidP="00F702C0">
      <w:pPr>
        <w:autoSpaceDE w:val="0"/>
        <w:autoSpaceDN w:val="0"/>
        <w:adjustRightInd w:val="0"/>
        <w:ind w:firstLine="708"/>
        <w:jc w:val="both"/>
        <w:rPr>
          <w:rFonts w:cs="Times New Roman"/>
          <w:color w:val="auto"/>
          <w:szCs w:val="26"/>
        </w:rPr>
      </w:pPr>
      <w:r w:rsidRPr="00F702C0">
        <w:rPr>
          <w:rFonts w:cs="Times New Roman"/>
          <w:color w:val="auto"/>
          <w:szCs w:val="26"/>
        </w:rPr>
        <w:t>5.2. Жалоба подается контролируемым лицом в Контрольный орган в электронном виде с использованием единого портала государственных и муниципальных услуг и (или) региональных порталов государственных и муниципальных услуг, за исключением случая, предусмотренного пунктом 5.2.1 настоящего Положения.</w:t>
      </w:r>
    </w:p>
    <w:p w:rsidR="00F702C0" w:rsidRPr="00F702C0" w:rsidRDefault="00F702C0" w:rsidP="00F702C0">
      <w:pPr>
        <w:autoSpaceDE w:val="0"/>
        <w:autoSpaceDN w:val="0"/>
        <w:adjustRightInd w:val="0"/>
        <w:ind w:firstLine="708"/>
        <w:jc w:val="both"/>
        <w:rPr>
          <w:rFonts w:cs="Times New Roman"/>
          <w:color w:val="auto"/>
          <w:szCs w:val="26"/>
        </w:rPr>
      </w:pPr>
      <w:r w:rsidRPr="00F702C0">
        <w:rPr>
          <w:rFonts w:cs="Times New Roman"/>
          <w:color w:val="auto"/>
          <w:szCs w:val="26"/>
        </w:rPr>
        <w:t>При подаче жалобы гражданином она должна быть подписана простой электронной подписью, либо усиленной квалифицированной электронной подписью. При подаче жалобы организацией она должна быть подписана усиленной квалифицированной электронной подписью.</w:t>
      </w:r>
    </w:p>
    <w:p w:rsidR="00F702C0" w:rsidRDefault="00F702C0" w:rsidP="00F702C0">
      <w:pPr>
        <w:autoSpaceDE w:val="0"/>
        <w:autoSpaceDN w:val="0"/>
        <w:adjustRightInd w:val="0"/>
        <w:ind w:firstLine="708"/>
        <w:jc w:val="both"/>
        <w:rPr>
          <w:rFonts w:cs="Times New Roman"/>
          <w:color w:val="auto"/>
          <w:szCs w:val="26"/>
        </w:rPr>
      </w:pPr>
      <w:r w:rsidRPr="00F702C0">
        <w:rPr>
          <w:rFonts w:cs="Times New Roman"/>
          <w:color w:val="auto"/>
          <w:szCs w:val="26"/>
        </w:rPr>
        <w:t>Материалы, прикладываемые к жалобе, в том числе фото- и видеоматериалы, представляются контролируемым лицом в электронном виде.</w:t>
      </w:r>
    </w:p>
    <w:p w:rsidR="000C61A3" w:rsidRPr="00AD4014" w:rsidRDefault="00F702C0" w:rsidP="00F702C0">
      <w:pPr>
        <w:autoSpaceDE w:val="0"/>
        <w:autoSpaceDN w:val="0"/>
        <w:adjustRightInd w:val="0"/>
        <w:ind w:firstLine="708"/>
        <w:jc w:val="both"/>
        <w:rPr>
          <w:rFonts w:cs="Times New Roman"/>
          <w:color w:val="auto"/>
          <w:szCs w:val="26"/>
        </w:rPr>
      </w:pPr>
      <w:r w:rsidRPr="00F702C0">
        <w:rPr>
          <w:rFonts w:cs="Times New Roman"/>
          <w:color w:val="auto"/>
          <w:szCs w:val="26"/>
        </w:rPr>
        <w:t xml:space="preserve">5.2.1. Жалоба, содержащая сведения и документы, составляющие государственную или иную охраняемую законом тайну, подается контролируемым лицом в Контрольный орган </w:t>
      </w:r>
      <w:r w:rsidR="00B644D5" w:rsidRPr="00634D9B">
        <w:rPr>
          <w:rFonts w:cs="Times New Roman"/>
          <w:color w:val="auto"/>
          <w:szCs w:val="26"/>
        </w:rPr>
        <w:t xml:space="preserve">без использования единого портала государственных и </w:t>
      </w:r>
      <w:r w:rsidR="00B644D5" w:rsidRPr="00AD4014">
        <w:rPr>
          <w:rFonts w:cs="Times New Roman"/>
          <w:color w:val="auto"/>
          <w:szCs w:val="26"/>
        </w:rPr>
        <w:t xml:space="preserve">муниципальных услуг и (или) региональных порталов государственных и муниципальных услуг путем почтового отправления </w:t>
      </w:r>
      <w:r w:rsidR="006C78C1">
        <w:rPr>
          <w:rFonts w:cs="Times New Roman"/>
          <w:color w:val="auto"/>
          <w:szCs w:val="26"/>
        </w:rPr>
        <w:t xml:space="preserve">                   </w:t>
      </w:r>
      <w:r w:rsidR="00B644D5" w:rsidRPr="00AD4014">
        <w:rPr>
          <w:rFonts w:cs="Times New Roman"/>
          <w:color w:val="auto"/>
          <w:szCs w:val="26"/>
        </w:rPr>
        <w:t>(с уведомлением о вручении) либо лично в порядке, установленном пунктами</w:t>
      </w:r>
      <w:r w:rsidR="006C78C1">
        <w:rPr>
          <w:rFonts w:cs="Times New Roman"/>
          <w:color w:val="auto"/>
          <w:szCs w:val="26"/>
        </w:rPr>
        <w:t xml:space="preserve"> 5.1, 5.3 – 5.10, 5.11.1, 5.12 –</w:t>
      </w:r>
      <w:r w:rsidR="00B644D5" w:rsidRPr="00AD4014">
        <w:rPr>
          <w:rFonts w:cs="Times New Roman"/>
          <w:color w:val="auto"/>
          <w:szCs w:val="26"/>
        </w:rPr>
        <w:t xml:space="preserve"> 5.20, 5.22 </w:t>
      </w:r>
      <w:r w:rsidR="00B644D5" w:rsidRPr="00AD4014">
        <w:rPr>
          <w:rFonts w:cs="Times New Roman"/>
          <w:szCs w:val="26"/>
        </w:rPr>
        <w:t>настоящего Положения</w:t>
      </w:r>
      <w:r w:rsidR="00B644D5" w:rsidRPr="00AD4014">
        <w:rPr>
          <w:rFonts w:cs="Times New Roman"/>
          <w:color w:val="auto"/>
          <w:szCs w:val="26"/>
        </w:rPr>
        <w:t>, с учетом требований законодательства Российской Федерации о государственной и иной охраняемой законом тайне.</w:t>
      </w:r>
    </w:p>
    <w:p w:rsidR="00B644D5" w:rsidRPr="00AD4014" w:rsidRDefault="00B644D5" w:rsidP="00B644D5">
      <w:pPr>
        <w:autoSpaceDE w:val="0"/>
        <w:autoSpaceDN w:val="0"/>
        <w:adjustRightInd w:val="0"/>
        <w:ind w:firstLine="708"/>
        <w:jc w:val="both"/>
        <w:rPr>
          <w:rFonts w:cs="Times New Roman"/>
          <w:color w:val="auto"/>
          <w:szCs w:val="26"/>
        </w:rPr>
      </w:pPr>
      <w:r w:rsidRPr="00AD4014">
        <w:rPr>
          <w:rFonts w:cs="Times New Roman"/>
          <w:color w:val="auto"/>
          <w:szCs w:val="26"/>
        </w:rPr>
        <w:t xml:space="preserve">Жалоба, указанная в первом абзаце настоящего пункта, подается контролируемым лицом </w:t>
      </w:r>
      <w:r w:rsidR="00944374" w:rsidRPr="00AD4014">
        <w:rPr>
          <w:rFonts w:cs="Times New Roman"/>
          <w:color w:val="auto"/>
          <w:szCs w:val="26"/>
        </w:rPr>
        <w:t xml:space="preserve">в МУ «Управление городского хозяйства Администрации города Норильска» </w:t>
      </w:r>
      <w:r w:rsidRPr="00AD4014">
        <w:rPr>
          <w:rFonts w:cs="Times New Roman"/>
          <w:color w:val="auto"/>
          <w:szCs w:val="26"/>
        </w:rPr>
        <w:t xml:space="preserve">по адресу: 663300, Красноярский </w:t>
      </w:r>
      <w:proofErr w:type="gramStart"/>
      <w:r w:rsidRPr="00AD4014">
        <w:rPr>
          <w:rFonts w:cs="Times New Roman"/>
          <w:color w:val="auto"/>
          <w:szCs w:val="26"/>
        </w:rPr>
        <w:t xml:space="preserve">край, </w:t>
      </w:r>
      <w:r w:rsidR="00A407E6">
        <w:rPr>
          <w:rFonts w:cs="Times New Roman"/>
          <w:color w:val="auto"/>
          <w:szCs w:val="26"/>
        </w:rPr>
        <w:t xml:space="preserve">  </w:t>
      </w:r>
      <w:proofErr w:type="gramEnd"/>
      <w:r w:rsidR="00A407E6">
        <w:rPr>
          <w:rFonts w:cs="Times New Roman"/>
          <w:color w:val="auto"/>
          <w:szCs w:val="26"/>
        </w:rPr>
        <w:t xml:space="preserve">          </w:t>
      </w:r>
      <w:r w:rsidRPr="00AD4014">
        <w:rPr>
          <w:rFonts w:cs="Times New Roman"/>
          <w:color w:val="auto"/>
          <w:szCs w:val="26"/>
        </w:rPr>
        <w:t>г. Норил</w:t>
      </w:r>
      <w:r w:rsidR="006C78C1">
        <w:rPr>
          <w:rFonts w:cs="Times New Roman"/>
          <w:color w:val="auto"/>
          <w:szCs w:val="26"/>
        </w:rPr>
        <w:t xml:space="preserve">ьск, ул. Севастопольская д. 7, </w:t>
      </w:r>
      <w:r w:rsidRPr="00AD4014">
        <w:rPr>
          <w:rFonts w:cs="Times New Roman"/>
          <w:color w:val="auto"/>
          <w:szCs w:val="26"/>
        </w:rPr>
        <w:t>каб</w:t>
      </w:r>
      <w:r w:rsidR="00944374" w:rsidRPr="00AD4014">
        <w:rPr>
          <w:rFonts w:cs="Times New Roman"/>
          <w:color w:val="auto"/>
          <w:szCs w:val="26"/>
        </w:rPr>
        <w:t>инет</w:t>
      </w:r>
      <w:r w:rsidRPr="00AD4014">
        <w:rPr>
          <w:rFonts w:cs="Times New Roman"/>
          <w:color w:val="auto"/>
          <w:szCs w:val="26"/>
        </w:rPr>
        <w:t xml:space="preserve"> 130</w:t>
      </w:r>
      <w:r w:rsidR="00944374" w:rsidRPr="00AD4014">
        <w:rPr>
          <w:rFonts w:cs="Times New Roman"/>
          <w:color w:val="auto"/>
          <w:szCs w:val="26"/>
        </w:rPr>
        <w:t xml:space="preserve"> (приемная)</w:t>
      </w:r>
      <w:r w:rsidRPr="00AD4014">
        <w:rPr>
          <w:rFonts w:cs="Times New Roman"/>
          <w:color w:val="auto"/>
          <w:szCs w:val="26"/>
        </w:rPr>
        <w:t>.</w:t>
      </w:r>
    </w:p>
    <w:p w:rsidR="00F702C0" w:rsidRPr="00270C3F" w:rsidRDefault="00F702C0" w:rsidP="00F702C0">
      <w:pPr>
        <w:pStyle w:val="ConsPlusNormal"/>
        <w:ind w:firstLine="709"/>
        <w:jc w:val="both"/>
        <w:rPr>
          <w:sz w:val="26"/>
          <w:szCs w:val="26"/>
        </w:rPr>
      </w:pPr>
      <w:r w:rsidRPr="00AD4014">
        <w:rPr>
          <w:sz w:val="26"/>
          <w:szCs w:val="26"/>
        </w:rPr>
        <w:t>5.3. Жалоба на</w:t>
      </w:r>
      <w:r w:rsidRPr="00270C3F">
        <w:rPr>
          <w:sz w:val="26"/>
          <w:szCs w:val="26"/>
        </w:rPr>
        <w:t xml:space="preserve"> решение Контрольного органа, действия (бездействие) его должностных лиц рассматривается руководителем (заместителем руководителя) Контрольного органа.</w:t>
      </w:r>
    </w:p>
    <w:p w:rsidR="00F702C0" w:rsidRPr="00270C3F" w:rsidRDefault="00F702C0" w:rsidP="00F702C0">
      <w:pPr>
        <w:pStyle w:val="ConsPlusNormal"/>
        <w:ind w:firstLine="709"/>
        <w:jc w:val="both"/>
        <w:rPr>
          <w:sz w:val="26"/>
          <w:szCs w:val="26"/>
        </w:rPr>
      </w:pPr>
      <w:r w:rsidRPr="00270C3F">
        <w:rPr>
          <w:sz w:val="26"/>
          <w:szCs w:val="26"/>
        </w:rPr>
        <w:t>5.4. Жалоба может быть подана в течение 30 календарных дней со дня, когда контролируемое лицо узнало или должно было узнать о нарушении своих прав.</w:t>
      </w:r>
      <w:bookmarkStart w:id="6" w:name="Par375"/>
      <w:bookmarkEnd w:id="6"/>
    </w:p>
    <w:p w:rsidR="00A407E6" w:rsidRPr="00270C3F" w:rsidRDefault="00F702C0" w:rsidP="00555FD9">
      <w:pPr>
        <w:pStyle w:val="ConsPlusNormal"/>
        <w:ind w:firstLine="709"/>
        <w:jc w:val="both"/>
        <w:rPr>
          <w:sz w:val="26"/>
          <w:szCs w:val="26"/>
        </w:rPr>
      </w:pPr>
      <w:r w:rsidRPr="00270C3F">
        <w:rPr>
          <w:sz w:val="26"/>
          <w:szCs w:val="26"/>
        </w:rPr>
        <w:t>Жалоба на предписание Контрольного органа может быть подана в течение 10 рабочих дней с момента получения контролируемым лицом предписания.</w:t>
      </w:r>
    </w:p>
    <w:p w:rsidR="00F702C0" w:rsidRPr="00270C3F" w:rsidRDefault="00F702C0" w:rsidP="00F702C0">
      <w:pPr>
        <w:pStyle w:val="ConsPlusNormal"/>
        <w:ind w:firstLine="709"/>
        <w:jc w:val="both"/>
        <w:rPr>
          <w:sz w:val="26"/>
          <w:szCs w:val="26"/>
        </w:rPr>
      </w:pPr>
      <w:r w:rsidRPr="00270C3F">
        <w:rPr>
          <w:sz w:val="26"/>
          <w:szCs w:val="26"/>
        </w:rPr>
        <w:t>5.5. В случае пропуска по уважительной причине срока подачи жалобы этот срок по ходатайству контролируемого лица, подающего жалобу, может быть восстановлен Контрольным органом.</w:t>
      </w:r>
      <w:bookmarkStart w:id="7" w:name="Par377"/>
      <w:bookmarkEnd w:id="7"/>
    </w:p>
    <w:p w:rsidR="00F702C0" w:rsidRPr="00270C3F" w:rsidRDefault="00F702C0" w:rsidP="00F702C0">
      <w:pPr>
        <w:pStyle w:val="ConsPlusNormal"/>
        <w:ind w:firstLine="709"/>
        <w:jc w:val="both"/>
        <w:rPr>
          <w:sz w:val="26"/>
          <w:szCs w:val="26"/>
        </w:rPr>
      </w:pPr>
      <w:r w:rsidRPr="00270C3F">
        <w:rPr>
          <w:sz w:val="26"/>
          <w:szCs w:val="26"/>
        </w:rPr>
        <w:t>5.6. Контролируемое 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rsidR="00F702C0" w:rsidRPr="00270C3F" w:rsidRDefault="00F702C0" w:rsidP="00F702C0">
      <w:pPr>
        <w:pStyle w:val="ConsPlusNormal"/>
        <w:ind w:firstLine="709"/>
        <w:jc w:val="both"/>
        <w:rPr>
          <w:sz w:val="26"/>
          <w:szCs w:val="26"/>
        </w:rPr>
      </w:pPr>
      <w:r w:rsidRPr="00270C3F">
        <w:rPr>
          <w:sz w:val="26"/>
          <w:szCs w:val="26"/>
        </w:rPr>
        <w:t>5.7. Жалоба может содержать ходатайство о приостановлении исполнения обжалуемого решения Контрольного органа.</w:t>
      </w:r>
      <w:bookmarkStart w:id="8" w:name="Par379"/>
      <w:bookmarkEnd w:id="8"/>
    </w:p>
    <w:p w:rsidR="00F702C0" w:rsidRPr="00270C3F" w:rsidRDefault="00F702C0" w:rsidP="00F702C0">
      <w:pPr>
        <w:pStyle w:val="ConsPlusNormal"/>
        <w:ind w:firstLine="709"/>
        <w:jc w:val="both"/>
        <w:rPr>
          <w:sz w:val="26"/>
          <w:szCs w:val="26"/>
        </w:rPr>
      </w:pPr>
      <w:r w:rsidRPr="00270C3F">
        <w:rPr>
          <w:sz w:val="26"/>
          <w:szCs w:val="26"/>
        </w:rPr>
        <w:t>5.8. Руководителем (заместителем руководителя) Контрольного органа в срок не позднее двух рабочих дней со дня регистрации жалобы принимается решение:</w:t>
      </w:r>
    </w:p>
    <w:p w:rsidR="00F702C0" w:rsidRPr="00270C3F" w:rsidRDefault="00F702C0" w:rsidP="00F702C0">
      <w:pPr>
        <w:pStyle w:val="ConsPlusNormal"/>
        <w:ind w:firstLine="709"/>
        <w:jc w:val="both"/>
        <w:rPr>
          <w:sz w:val="26"/>
          <w:szCs w:val="26"/>
        </w:rPr>
      </w:pPr>
      <w:r w:rsidRPr="00270C3F">
        <w:rPr>
          <w:sz w:val="26"/>
          <w:szCs w:val="26"/>
        </w:rPr>
        <w:t>1) о приостановлении исполнения обжалуемого решения Контрольного органа;</w:t>
      </w:r>
    </w:p>
    <w:p w:rsidR="00F702C0" w:rsidRPr="00270C3F" w:rsidRDefault="00F702C0" w:rsidP="00F702C0">
      <w:pPr>
        <w:pStyle w:val="ConsPlusNormal"/>
        <w:ind w:firstLine="709"/>
        <w:jc w:val="both"/>
        <w:rPr>
          <w:sz w:val="26"/>
          <w:szCs w:val="26"/>
        </w:rPr>
      </w:pPr>
      <w:r w:rsidRPr="00270C3F">
        <w:rPr>
          <w:sz w:val="26"/>
          <w:szCs w:val="26"/>
        </w:rPr>
        <w:t xml:space="preserve">2) об отказе в приостановлении исполнения обжалуемого решения Контрольного органа. </w:t>
      </w:r>
    </w:p>
    <w:p w:rsidR="00F702C0" w:rsidRPr="00270C3F" w:rsidRDefault="00F702C0" w:rsidP="00F702C0">
      <w:pPr>
        <w:pStyle w:val="ConsPlusNormal"/>
        <w:ind w:firstLine="709"/>
        <w:jc w:val="both"/>
        <w:rPr>
          <w:sz w:val="26"/>
          <w:szCs w:val="26"/>
        </w:rPr>
      </w:pPr>
      <w:r w:rsidRPr="00270C3F">
        <w:rPr>
          <w:sz w:val="26"/>
          <w:szCs w:val="26"/>
        </w:rPr>
        <w:t xml:space="preserve">Информация о принятом решении направляется контролируемому лицу, подавшему жалобу, в течение одного рабочего дня с момента принятия решения. </w:t>
      </w:r>
    </w:p>
    <w:p w:rsidR="00F702C0" w:rsidRPr="00270C3F" w:rsidRDefault="00F702C0" w:rsidP="00F702C0">
      <w:pPr>
        <w:pStyle w:val="a8"/>
        <w:widowControl/>
        <w:ind w:left="0" w:firstLine="709"/>
        <w:jc w:val="both"/>
        <w:rPr>
          <w:rFonts w:cs="Times New Roman"/>
          <w:szCs w:val="26"/>
        </w:rPr>
      </w:pPr>
      <w:bookmarkStart w:id="9" w:name="Par383"/>
      <w:bookmarkEnd w:id="9"/>
      <w:r w:rsidRPr="00270C3F">
        <w:rPr>
          <w:rFonts w:cs="Times New Roman"/>
          <w:szCs w:val="26"/>
        </w:rPr>
        <w:t>5.9. Жалоба должна содержать инфо</w:t>
      </w:r>
      <w:r>
        <w:rPr>
          <w:rFonts w:cs="Times New Roman"/>
          <w:szCs w:val="26"/>
        </w:rPr>
        <w:t>рмацию, определенную статьей 41</w:t>
      </w:r>
      <w:r w:rsidRPr="00270C3F">
        <w:rPr>
          <w:rFonts w:cs="Times New Roman"/>
          <w:szCs w:val="26"/>
        </w:rPr>
        <w:t>Федерального закона № 248-ФЗ.</w:t>
      </w:r>
    </w:p>
    <w:p w:rsidR="00F702C0" w:rsidRPr="00270C3F" w:rsidRDefault="00F702C0" w:rsidP="00F702C0">
      <w:pPr>
        <w:pStyle w:val="ConsPlusNormal"/>
        <w:ind w:firstLine="709"/>
        <w:jc w:val="both"/>
        <w:rPr>
          <w:sz w:val="26"/>
          <w:szCs w:val="26"/>
        </w:rPr>
      </w:pPr>
      <w:bookmarkStart w:id="10" w:name="Par390"/>
      <w:bookmarkEnd w:id="10"/>
      <w:r w:rsidRPr="00270C3F">
        <w:rPr>
          <w:sz w:val="26"/>
          <w:szCs w:val="26"/>
        </w:rPr>
        <w:t>5.10. Жалоба не должна содержать нецензурные либо оскорбительные выражения, угрозы жизни, здоровью и имуществу должностных лиц Контрольного органа либо членов их семей.</w:t>
      </w:r>
    </w:p>
    <w:p w:rsidR="00F702C0" w:rsidRDefault="00F702C0" w:rsidP="00F702C0">
      <w:pPr>
        <w:pStyle w:val="ConsPlusNormal"/>
        <w:ind w:firstLine="709"/>
        <w:jc w:val="both"/>
        <w:rPr>
          <w:sz w:val="26"/>
          <w:szCs w:val="26"/>
        </w:rPr>
      </w:pPr>
      <w:r w:rsidRPr="00270C3F">
        <w:rPr>
          <w:sz w:val="26"/>
          <w:szCs w:val="26"/>
        </w:rPr>
        <w:t>5.11. Подача жалобы может быть осуществлена полномочным представителем контролируемого лица в случае делегирования ему соответствующего права с помощью Федеральной государственной информационной системы «Единая система идентификации и аутентификации».</w:t>
      </w:r>
      <w:r>
        <w:rPr>
          <w:sz w:val="26"/>
          <w:szCs w:val="26"/>
        </w:rPr>
        <w:t xml:space="preserve"> </w:t>
      </w:r>
    </w:p>
    <w:p w:rsidR="00F702C0" w:rsidRPr="00AD4014" w:rsidRDefault="00F702C0" w:rsidP="00F702C0">
      <w:pPr>
        <w:pStyle w:val="ConsPlusNormal"/>
        <w:ind w:firstLine="709"/>
        <w:jc w:val="both"/>
        <w:rPr>
          <w:sz w:val="26"/>
          <w:szCs w:val="26"/>
        </w:rPr>
      </w:pPr>
      <w:r>
        <w:rPr>
          <w:sz w:val="26"/>
          <w:szCs w:val="26"/>
        </w:rPr>
        <w:t>5.</w:t>
      </w:r>
      <w:r w:rsidRPr="00AD4014">
        <w:rPr>
          <w:sz w:val="26"/>
          <w:szCs w:val="26"/>
        </w:rPr>
        <w:t>11.1. Подача жалобы, предусмотренной пунктом 5.2.1 настоящего Положения может быть осуществлена полномочным представителем контролируемого лица при наличии доверенности или иного документа, подтверждающего его полномочия.</w:t>
      </w:r>
    </w:p>
    <w:p w:rsidR="00F702C0" w:rsidRPr="00270C3F" w:rsidRDefault="00F702C0" w:rsidP="00F702C0">
      <w:pPr>
        <w:pStyle w:val="ConsPlusNormal"/>
        <w:ind w:firstLine="709"/>
        <w:jc w:val="both"/>
        <w:rPr>
          <w:sz w:val="26"/>
          <w:szCs w:val="26"/>
        </w:rPr>
      </w:pPr>
      <w:r w:rsidRPr="00AD4014">
        <w:rPr>
          <w:sz w:val="26"/>
          <w:szCs w:val="26"/>
        </w:rPr>
        <w:t>5.12. Контрольный орган принимает решение об отказе в рассмотрении жалобы</w:t>
      </w:r>
      <w:r w:rsidRPr="00270C3F">
        <w:rPr>
          <w:sz w:val="26"/>
          <w:szCs w:val="26"/>
        </w:rPr>
        <w:t xml:space="preserve"> в течение 5 рабочих дней со дня получения жалобы в случаях, установленных частью 1 статьи 42 Федерального закона № 248-ФЗ.</w:t>
      </w:r>
    </w:p>
    <w:p w:rsidR="00F702C0" w:rsidRPr="00270C3F" w:rsidRDefault="00F702C0" w:rsidP="00F702C0">
      <w:pPr>
        <w:pStyle w:val="ConsPlusNormal"/>
        <w:ind w:firstLine="709"/>
        <w:jc w:val="both"/>
        <w:rPr>
          <w:sz w:val="26"/>
          <w:szCs w:val="26"/>
        </w:rPr>
      </w:pPr>
      <w:r w:rsidRPr="00DB4D9C">
        <w:rPr>
          <w:sz w:val="26"/>
          <w:szCs w:val="26"/>
        </w:rPr>
        <w:t>5.13. Отказ в рассмотрении жалобы по основаниям, указанным в подпунктах 3</w:t>
      </w:r>
      <w:r w:rsidR="00687AF5">
        <w:rPr>
          <w:sz w:val="26"/>
          <w:szCs w:val="26"/>
        </w:rPr>
        <w:t xml:space="preserve"> – </w:t>
      </w:r>
      <w:r w:rsidRPr="00DB4D9C">
        <w:rPr>
          <w:sz w:val="26"/>
          <w:szCs w:val="26"/>
        </w:rPr>
        <w:t>8 части 1 статьи 42 Федерального закона № 248-ФЗ, не является результатом досудебного обжалования, и не может служить основанием для судебного обжалования решений Контрольного органа, действий (бездействия) должностных лиц.</w:t>
      </w:r>
      <w:r w:rsidRPr="00270C3F">
        <w:rPr>
          <w:sz w:val="26"/>
          <w:szCs w:val="26"/>
        </w:rPr>
        <w:t xml:space="preserve"> </w:t>
      </w:r>
    </w:p>
    <w:p w:rsidR="00F702C0" w:rsidRPr="00270C3F" w:rsidRDefault="00F702C0" w:rsidP="00F702C0">
      <w:pPr>
        <w:pStyle w:val="a8"/>
        <w:widowControl/>
        <w:tabs>
          <w:tab w:val="left" w:pos="1134"/>
        </w:tabs>
        <w:ind w:left="0" w:firstLine="709"/>
        <w:jc w:val="both"/>
        <w:rPr>
          <w:rFonts w:cs="Times New Roman"/>
          <w:szCs w:val="26"/>
        </w:rPr>
      </w:pPr>
      <w:r w:rsidRPr="00270C3F">
        <w:rPr>
          <w:rFonts w:cs="Times New Roman"/>
          <w:szCs w:val="26"/>
        </w:rPr>
        <w:t xml:space="preserve">5.14. При рассмотрении жалобы </w:t>
      </w:r>
      <w:r w:rsidRPr="00270C3F">
        <w:rPr>
          <w:rFonts w:eastAsia="Calibri" w:cs="Times New Roman"/>
          <w:szCs w:val="26"/>
        </w:rPr>
        <w:t>должна быть обеспечена передача в подсистему досудебного обжалования контрольной деятельности сведений о ходе рассмотрения жалоб.</w:t>
      </w:r>
    </w:p>
    <w:p w:rsidR="00F702C0" w:rsidRPr="00270C3F" w:rsidRDefault="00F702C0" w:rsidP="00F702C0">
      <w:pPr>
        <w:widowControl/>
        <w:tabs>
          <w:tab w:val="left" w:pos="1134"/>
        </w:tabs>
        <w:ind w:firstLine="709"/>
        <w:jc w:val="both"/>
        <w:rPr>
          <w:rFonts w:cs="Times New Roman"/>
          <w:color w:val="auto"/>
          <w:szCs w:val="26"/>
        </w:rPr>
      </w:pPr>
      <w:r w:rsidRPr="00270C3F">
        <w:rPr>
          <w:rFonts w:cs="Times New Roman"/>
          <w:color w:val="auto"/>
          <w:szCs w:val="26"/>
        </w:rPr>
        <w:t>5.15 Жалоба подлежит рассмотрению руководителем (заместителем руководителя) Контрольного органа в течение 20 рабочих дней со дня ее регистрации.</w:t>
      </w:r>
    </w:p>
    <w:p w:rsidR="00A407E6" w:rsidRPr="00270C3F" w:rsidRDefault="00F702C0" w:rsidP="00555FD9">
      <w:pPr>
        <w:pStyle w:val="ConsPlusNormal"/>
        <w:ind w:firstLine="709"/>
        <w:jc w:val="both"/>
        <w:rPr>
          <w:sz w:val="26"/>
          <w:szCs w:val="26"/>
        </w:rPr>
      </w:pPr>
      <w:r w:rsidRPr="00270C3F">
        <w:rPr>
          <w:sz w:val="26"/>
          <w:szCs w:val="26"/>
        </w:rPr>
        <w:t>5.16. Указанный срок может быть продлен на 20 рабочих дней, в следующих исключительных случаях:</w:t>
      </w:r>
    </w:p>
    <w:p w:rsidR="00F702C0" w:rsidRPr="00270C3F" w:rsidRDefault="00F702C0" w:rsidP="00F702C0">
      <w:pPr>
        <w:pStyle w:val="ConsPlusNormal"/>
        <w:ind w:firstLine="709"/>
        <w:jc w:val="both"/>
        <w:rPr>
          <w:sz w:val="26"/>
          <w:szCs w:val="26"/>
        </w:rPr>
      </w:pPr>
      <w:r w:rsidRPr="00270C3F">
        <w:rPr>
          <w:sz w:val="26"/>
          <w:szCs w:val="26"/>
        </w:rPr>
        <w:t>1) проведение в отношении должностного лица, действия (бездействия) которого обжалуются</w:t>
      </w:r>
      <w:r w:rsidR="005C2B0D">
        <w:rPr>
          <w:sz w:val="26"/>
          <w:szCs w:val="26"/>
        </w:rPr>
        <w:t>,</w:t>
      </w:r>
      <w:bookmarkStart w:id="11" w:name="_GoBack"/>
      <w:bookmarkEnd w:id="11"/>
      <w:r w:rsidRPr="00270C3F">
        <w:rPr>
          <w:sz w:val="26"/>
          <w:szCs w:val="26"/>
        </w:rPr>
        <w:t xml:space="preserve"> служебной проверки по фактам, указанным в жалобе;</w:t>
      </w:r>
    </w:p>
    <w:p w:rsidR="00F702C0" w:rsidRPr="00270C3F" w:rsidRDefault="00F702C0" w:rsidP="00F702C0">
      <w:pPr>
        <w:pStyle w:val="ConsPlusNormal"/>
        <w:ind w:firstLine="709"/>
        <w:jc w:val="both"/>
        <w:rPr>
          <w:sz w:val="26"/>
          <w:szCs w:val="26"/>
        </w:rPr>
      </w:pPr>
      <w:r w:rsidRPr="00270C3F">
        <w:rPr>
          <w:sz w:val="26"/>
          <w:szCs w:val="26"/>
        </w:rPr>
        <w:t>2) отсутствие должностного лица, действия (бездействия) которого обжалуются, по уважительной причине (болезнь, отпуск, командировка).</w:t>
      </w:r>
    </w:p>
    <w:p w:rsidR="00F702C0" w:rsidRPr="00270C3F" w:rsidRDefault="00F702C0" w:rsidP="00F702C0">
      <w:pPr>
        <w:pStyle w:val="a8"/>
        <w:widowControl/>
        <w:tabs>
          <w:tab w:val="left" w:pos="1134"/>
        </w:tabs>
        <w:ind w:left="0" w:firstLine="709"/>
        <w:jc w:val="both"/>
        <w:rPr>
          <w:rFonts w:cs="Times New Roman"/>
          <w:szCs w:val="26"/>
        </w:rPr>
      </w:pPr>
      <w:r w:rsidRPr="00270C3F">
        <w:rPr>
          <w:rFonts w:cs="Times New Roman"/>
          <w:szCs w:val="26"/>
        </w:rPr>
        <w:t>5.17. Контрольный орган вправе запросить у контролируемого лица, подавшего жалобу, дополнительную информацию и документы, относящиеся к предмету жалобы. Контролируемое лицо вправе представить указанную информацию и документы в течение 5 рабочих дней с момента направления запроса. Течение срока рассмотрения жалобы приостанавливается с момента направления запроса о представлении дополнительной информации и документов, относящихся к предмету жалобы, до момента получения их уполномоченным органом, но не более чем на 5 рабочих дней с момента направления запроса. Неполучение от контролируемого лица дополнительной информации и документов, относящихся к предмету жалобы, не является основанием для отказа в рассмотрении жалобы.</w:t>
      </w:r>
    </w:p>
    <w:p w:rsidR="00F702C0" w:rsidRPr="00270C3F" w:rsidRDefault="00F702C0" w:rsidP="00F702C0">
      <w:pPr>
        <w:pStyle w:val="ConsPlusNormal"/>
        <w:ind w:firstLine="709"/>
        <w:jc w:val="both"/>
        <w:rPr>
          <w:sz w:val="26"/>
          <w:szCs w:val="26"/>
        </w:rPr>
      </w:pPr>
      <w:r w:rsidRPr="00270C3F">
        <w:rPr>
          <w:sz w:val="26"/>
          <w:szCs w:val="26"/>
        </w:rPr>
        <w:t>5.18. Не допускается запрашивать у контролируемого лица, подавшего жалобу, информацию и документы, которые находятся в распоряжении государственных органов, органов местного самоуправления либо подведомственным им организаций.</w:t>
      </w:r>
    </w:p>
    <w:p w:rsidR="00F702C0" w:rsidRPr="00270C3F" w:rsidRDefault="00F702C0" w:rsidP="00F702C0">
      <w:pPr>
        <w:pStyle w:val="HTML"/>
        <w:ind w:firstLine="709"/>
        <w:jc w:val="both"/>
        <w:rPr>
          <w:rFonts w:ascii="Times New Roman" w:hAnsi="Times New Roman" w:cs="Times New Roman"/>
          <w:szCs w:val="26"/>
        </w:rPr>
      </w:pPr>
      <w:r w:rsidRPr="00270C3F">
        <w:rPr>
          <w:rFonts w:ascii="Times New Roman" w:hAnsi="Times New Roman" w:cs="Times New Roman"/>
          <w:szCs w:val="26"/>
        </w:rPr>
        <w:t>Лицо, подавшее жалобу, до принятия итогового решения по жалобе вправе по своему усмотрению представить дополнительные материалы, относящиеся к предмету жалобы.</w:t>
      </w:r>
    </w:p>
    <w:p w:rsidR="00F702C0" w:rsidRPr="00270C3F" w:rsidRDefault="00F702C0" w:rsidP="00F702C0">
      <w:pPr>
        <w:pStyle w:val="ConsPlusNormal"/>
        <w:ind w:firstLine="709"/>
        <w:jc w:val="both"/>
        <w:rPr>
          <w:sz w:val="26"/>
          <w:szCs w:val="26"/>
        </w:rPr>
      </w:pPr>
      <w:r w:rsidRPr="00270C3F">
        <w:rPr>
          <w:sz w:val="26"/>
          <w:szCs w:val="26"/>
        </w:rPr>
        <w:t>5.19. Обязанность доказывания законности и обоснованности принятого решения и (или) совершенного действия (бездействия) возлагается на Контрольный орган.</w:t>
      </w:r>
    </w:p>
    <w:p w:rsidR="00F702C0" w:rsidRPr="00270C3F" w:rsidRDefault="00F702C0" w:rsidP="00F702C0">
      <w:pPr>
        <w:pStyle w:val="a8"/>
        <w:widowControl/>
        <w:tabs>
          <w:tab w:val="left" w:pos="1134"/>
        </w:tabs>
        <w:ind w:left="0" w:firstLine="709"/>
        <w:jc w:val="both"/>
        <w:rPr>
          <w:rFonts w:cs="Times New Roman"/>
          <w:szCs w:val="26"/>
        </w:rPr>
      </w:pPr>
      <w:r w:rsidRPr="00270C3F">
        <w:rPr>
          <w:rFonts w:cs="Times New Roman"/>
          <w:szCs w:val="26"/>
        </w:rPr>
        <w:t>5.20. По итогам рассмотрения жалобы руководитель (заместитель руководителя) Контрольного органа принимает одно из следующих решений:</w:t>
      </w:r>
    </w:p>
    <w:p w:rsidR="00F702C0" w:rsidRPr="00270C3F" w:rsidRDefault="00F702C0" w:rsidP="00F702C0">
      <w:pPr>
        <w:pStyle w:val="ConsPlusNormal"/>
        <w:ind w:firstLine="709"/>
        <w:jc w:val="both"/>
        <w:rPr>
          <w:sz w:val="26"/>
          <w:szCs w:val="26"/>
        </w:rPr>
      </w:pPr>
      <w:r w:rsidRPr="00270C3F">
        <w:rPr>
          <w:sz w:val="26"/>
          <w:szCs w:val="26"/>
        </w:rPr>
        <w:t>1) оставляет жалобу без удовлетворения;</w:t>
      </w:r>
    </w:p>
    <w:p w:rsidR="00F702C0" w:rsidRPr="00270C3F" w:rsidRDefault="00F702C0" w:rsidP="00F702C0">
      <w:pPr>
        <w:pStyle w:val="ConsPlusNormal"/>
        <w:ind w:firstLine="709"/>
        <w:jc w:val="both"/>
        <w:rPr>
          <w:sz w:val="26"/>
          <w:szCs w:val="26"/>
        </w:rPr>
      </w:pPr>
      <w:r w:rsidRPr="00270C3F">
        <w:rPr>
          <w:sz w:val="26"/>
          <w:szCs w:val="26"/>
        </w:rPr>
        <w:t>2) отменяет решение Контрольного органа полностью или частично;</w:t>
      </w:r>
    </w:p>
    <w:p w:rsidR="00F702C0" w:rsidRPr="00270C3F" w:rsidRDefault="00F702C0" w:rsidP="00F702C0">
      <w:pPr>
        <w:pStyle w:val="ConsPlusNormal"/>
        <w:ind w:firstLine="709"/>
        <w:jc w:val="both"/>
        <w:rPr>
          <w:sz w:val="26"/>
          <w:szCs w:val="26"/>
        </w:rPr>
      </w:pPr>
      <w:r w:rsidRPr="00270C3F">
        <w:rPr>
          <w:sz w:val="26"/>
          <w:szCs w:val="26"/>
        </w:rPr>
        <w:t>3) отменяет решение Контрольного органа полностью и принимает новое решение;</w:t>
      </w:r>
    </w:p>
    <w:p w:rsidR="00F702C0" w:rsidRPr="002110B7" w:rsidRDefault="00F702C0" w:rsidP="00F702C0">
      <w:pPr>
        <w:pStyle w:val="ConsPlusNormal"/>
        <w:ind w:firstLine="709"/>
        <w:jc w:val="both"/>
        <w:rPr>
          <w:sz w:val="26"/>
          <w:szCs w:val="26"/>
        </w:rPr>
      </w:pPr>
      <w:r w:rsidRPr="00270C3F">
        <w:rPr>
          <w:sz w:val="26"/>
          <w:szCs w:val="26"/>
        </w:rPr>
        <w:t xml:space="preserve">4) признает действия (бездействие) должностных лиц незаконными и выносит решение по существу, в том числе об осуществлении при необходимости определенных </w:t>
      </w:r>
      <w:r w:rsidRPr="002110B7">
        <w:rPr>
          <w:sz w:val="26"/>
          <w:szCs w:val="26"/>
        </w:rPr>
        <w:t>действий.</w:t>
      </w:r>
    </w:p>
    <w:p w:rsidR="00F702C0" w:rsidRPr="00AD4014" w:rsidRDefault="00F702C0" w:rsidP="00F702C0">
      <w:pPr>
        <w:widowControl/>
        <w:autoSpaceDE w:val="0"/>
        <w:autoSpaceDN w:val="0"/>
        <w:adjustRightInd w:val="0"/>
        <w:ind w:firstLine="708"/>
        <w:jc w:val="both"/>
        <w:rPr>
          <w:rFonts w:cs="Times New Roman"/>
          <w:szCs w:val="26"/>
        </w:rPr>
      </w:pPr>
      <w:r w:rsidRPr="002110B7">
        <w:rPr>
          <w:rFonts w:cs="Times New Roman"/>
          <w:szCs w:val="26"/>
        </w:rPr>
        <w:t xml:space="preserve">5.21. Решение Контрольного органа, содержащее обоснование принятого решения, срок и порядок его </w:t>
      </w:r>
      <w:r w:rsidRPr="00AD4014">
        <w:rPr>
          <w:rFonts w:cs="Times New Roman"/>
          <w:szCs w:val="26"/>
        </w:rPr>
        <w:t xml:space="preserve">исполнения (далее – решение Контрольного органа), размещается в личном кабинете контролируемого лица на едином портале государственных и муниципальных услуг и (или) региональном портале государственных и муниципальных услуг в срок не позднее одного рабочего дня со дня его принятия. </w:t>
      </w:r>
    </w:p>
    <w:p w:rsidR="008D694A" w:rsidRDefault="00F702C0" w:rsidP="00F702C0">
      <w:pPr>
        <w:pStyle w:val="ConsPlusNormal"/>
        <w:ind w:firstLine="709"/>
        <w:jc w:val="both"/>
        <w:rPr>
          <w:sz w:val="26"/>
          <w:szCs w:val="26"/>
        </w:rPr>
      </w:pPr>
      <w:r w:rsidRPr="00AD4014">
        <w:rPr>
          <w:sz w:val="26"/>
          <w:szCs w:val="26"/>
        </w:rPr>
        <w:t xml:space="preserve">5.22. Решение Контрольного органа по жалобе, предусмотренной пунктом 5.2.1 настоящего Положения, подлежит отправке почтовым отправлением (с уведомлением о вручении) контролируемому лицу по </w:t>
      </w:r>
      <w:r w:rsidRPr="00AD4014">
        <w:rPr>
          <w:rFonts w:eastAsia="Calibri"/>
          <w:sz w:val="26"/>
          <w:szCs w:val="26"/>
        </w:rPr>
        <w:t>месту жительства (месту осуществления деятельности), месту нахождения контролируемого лица, указанному в жалобе, в срок не позднее одного рабочего дня со дня его принятия.</w:t>
      </w:r>
    </w:p>
    <w:p w:rsidR="008D694A" w:rsidRPr="00270C3F" w:rsidRDefault="008D694A" w:rsidP="0044555F">
      <w:pPr>
        <w:pStyle w:val="ConsPlusNormal"/>
        <w:ind w:firstLine="709"/>
        <w:jc w:val="both"/>
        <w:rPr>
          <w:sz w:val="26"/>
          <w:szCs w:val="26"/>
        </w:rPr>
      </w:pPr>
    </w:p>
    <w:p w:rsidR="00D50CAF" w:rsidRPr="00555FD9" w:rsidRDefault="003B6E7A" w:rsidP="0044555F">
      <w:pPr>
        <w:pStyle w:val="a8"/>
        <w:widowControl/>
        <w:tabs>
          <w:tab w:val="left" w:pos="1134"/>
        </w:tabs>
        <w:ind w:left="0"/>
        <w:jc w:val="center"/>
        <w:rPr>
          <w:rFonts w:cs="Times New Roman"/>
          <w:bCs/>
          <w:szCs w:val="26"/>
        </w:rPr>
      </w:pPr>
      <w:r w:rsidRPr="00555FD9">
        <w:rPr>
          <w:rFonts w:cs="Times New Roman"/>
          <w:bCs/>
          <w:szCs w:val="26"/>
        </w:rPr>
        <w:t>6</w:t>
      </w:r>
      <w:r w:rsidR="00D50CAF" w:rsidRPr="00555FD9">
        <w:rPr>
          <w:rFonts w:cs="Times New Roman"/>
          <w:bCs/>
          <w:szCs w:val="26"/>
        </w:rPr>
        <w:t xml:space="preserve">. Ключевые показатели вида контроля и их целевые значения для муниципального контроля </w:t>
      </w:r>
    </w:p>
    <w:p w:rsidR="00D50CAF" w:rsidRPr="00270C3F" w:rsidRDefault="00D50CAF" w:rsidP="0044555F">
      <w:pPr>
        <w:pStyle w:val="a8"/>
        <w:widowControl/>
        <w:tabs>
          <w:tab w:val="left" w:pos="1134"/>
        </w:tabs>
        <w:ind w:left="709"/>
        <w:jc w:val="center"/>
        <w:rPr>
          <w:rFonts w:cs="Times New Roman"/>
          <w:b/>
          <w:bCs/>
          <w:szCs w:val="26"/>
        </w:rPr>
      </w:pPr>
    </w:p>
    <w:p w:rsidR="00C256DC" w:rsidRDefault="00D50CAF" w:rsidP="00C256DC">
      <w:pPr>
        <w:pStyle w:val="a8"/>
        <w:widowControl/>
        <w:tabs>
          <w:tab w:val="left" w:pos="1134"/>
        </w:tabs>
        <w:ind w:left="0" w:firstLine="709"/>
        <w:jc w:val="both"/>
        <w:rPr>
          <w:rFonts w:cs="Times New Roman"/>
          <w:szCs w:val="26"/>
        </w:rPr>
      </w:pPr>
      <w:r w:rsidRPr="00270C3F">
        <w:rPr>
          <w:rFonts w:cs="Times New Roman"/>
          <w:szCs w:val="26"/>
        </w:rPr>
        <w:t xml:space="preserve">Ключевые показатели муниципального контроля </w:t>
      </w:r>
      <w:bookmarkStart w:id="12" w:name="_Hlk73956884"/>
      <w:r w:rsidRPr="00270C3F">
        <w:rPr>
          <w:rFonts w:cs="Times New Roman"/>
          <w:szCs w:val="26"/>
        </w:rPr>
        <w:t>и их целевые значения, индикативные показатели</w:t>
      </w:r>
      <w:bookmarkEnd w:id="12"/>
      <w:r w:rsidRPr="00270C3F">
        <w:rPr>
          <w:rFonts w:cs="Times New Roman"/>
          <w:szCs w:val="26"/>
        </w:rPr>
        <w:t xml:space="preserve"> </w:t>
      </w:r>
      <w:r w:rsidRPr="00F44016">
        <w:rPr>
          <w:rFonts w:cs="Times New Roman"/>
          <w:szCs w:val="26"/>
        </w:rPr>
        <w:t xml:space="preserve">установлены приложением </w:t>
      </w:r>
      <w:r w:rsidR="00A12902" w:rsidRPr="00F44016">
        <w:rPr>
          <w:rFonts w:cs="Times New Roman"/>
          <w:szCs w:val="26"/>
        </w:rPr>
        <w:t>4</w:t>
      </w:r>
      <w:r w:rsidRPr="00F44016">
        <w:rPr>
          <w:rFonts w:cs="Times New Roman"/>
          <w:szCs w:val="26"/>
        </w:rPr>
        <w:t xml:space="preserve"> к настоящему Положению</w:t>
      </w:r>
      <w:r w:rsidRPr="00270C3F">
        <w:rPr>
          <w:rFonts w:cs="Times New Roman"/>
          <w:szCs w:val="26"/>
        </w:rPr>
        <w:t>.</w:t>
      </w:r>
    </w:p>
    <w:p w:rsidR="00C256DC" w:rsidRDefault="00C256DC" w:rsidP="00C256DC">
      <w:pPr>
        <w:pStyle w:val="a8"/>
        <w:widowControl/>
        <w:tabs>
          <w:tab w:val="left" w:pos="1134"/>
        </w:tabs>
        <w:ind w:left="0" w:firstLine="709"/>
        <w:jc w:val="both"/>
        <w:rPr>
          <w:rFonts w:cs="Times New Roman"/>
          <w:szCs w:val="26"/>
        </w:rPr>
      </w:pPr>
    </w:p>
    <w:p w:rsidR="007018EE" w:rsidRPr="00270C3F" w:rsidRDefault="00C256DC" w:rsidP="00C256DC">
      <w:pPr>
        <w:pStyle w:val="a8"/>
        <w:widowControl/>
        <w:tabs>
          <w:tab w:val="left" w:pos="1134"/>
        </w:tabs>
        <w:ind w:left="0" w:firstLine="709"/>
        <w:jc w:val="both"/>
        <w:rPr>
          <w:rFonts w:cs="Times New Roman"/>
          <w:szCs w:val="26"/>
        </w:rPr>
        <w:sectPr w:rsidR="007018EE" w:rsidRPr="00270C3F" w:rsidSect="006C78C1">
          <w:footerReference w:type="default" r:id="rId15"/>
          <w:pgSz w:w="11906" w:h="16838"/>
          <w:pgMar w:top="1134" w:right="1134" w:bottom="1134" w:left="1701" w:header="709" w:footer="709" w:gutter="0"/>
          <w:pgNumType w:start="1"/>
          <w:cols w:space="720"/>
          <w:titlePg/>
          <w:docGrid w:linePitch="272"/>
        </w:sectPr>
      </w:pPr>
      <w:r w:rsidRPr="00270C3F">
        <w:rPr>
          <w:rFonts w:cs="Times New Roman"/>
          <w:szCs w:val="26"/>
        </w:rPr>
        <w:t xml:space="preserve"> </w:t>
      </w:r>
    </w:p>
    <w:p w:rsidR="00A12902" w:rsidRPr="00270C3F" w:rsidRDefault="00A12902" w:rsidP="00540820">
      <w:pPr>
        <w:widowControl/>
        <w:ind w:left="4253" w:hanging="283"/>
        <w:rPr>
          <w:rFonts w:cs="Times New Roman"/>
          <w:color w:val="auto"/>
          <w:szCs w:val="26"/>
        </w:rPr>
      </w:pPr>
      <w:r w:rsidRPr="00270C3F">
        <w:rPr>
          <w:rFonts w:cs="Times New Roman"/>
          <w:color w:val="auto"/>
          <w:szCs w:val="26"/>
        </w:rPr>
        <w:t xml:space="preserve">Приложение </w:t>
      </w:r>
      <w:r>
        <w:rPr>
          <w:rFonts w:cs="Times New Roman"/>
          <w:color w:val="auto"/>
          <w:szCs w:val="26"/>
        </w:rPr>
        <w:t>1</w:t>
      </w:r>
    </w:p>
    <w:p w:rsidR="00540820" w:rsidRDefault="00A12902" w:rsidP="00540820">
      <w:pPr>
        <w:shd w:val="clear" w:color="auto" w:fill="FFFFFF"/>
        <w:ind w:left="3969"/>
        <w:textAlignment w:val="baseline"/>
        <w:rPr>
          <w:rFonts w:cs="Times New Roman"/>
          <w:color w:val="auto"/>
          <w:spacing w:val="2"/>
          <w:szCs w:val="26"/>
        </w:rPr>
      </w:pPr>
      <w:r w:rsidRPr="00270C3F">
        <w:rPr>
          <w:rFonts w:cs="Times New Roman"/>
          <w:color w:val="auto"/>
          <w:szCs w:val="26"/>
        </w:rPr>
        <w:t xml:space="preserve">к Положению о муниципальном контроле </w:t>
      </w:r>
      <w:r w:rsidRPr="00270C3F">
        <w:rPr>
          <w:rFonts w:cs="Times New Roman"/>
          <w:szCs w:val="26"/>
        </w:rPr>
        <w:t>на автомобильном транспорте</w:t>
      </w:r>
      <w:r>
        <w:rPr>
          <w:rFonts w:cs="Times New Roman"/>
          <w:szCs w:val="26"/>
        </w:rPr>
        <w:t xml:space="preserve"> и</w:t>
      </w:r>
      <w:r w:rsidRPr="00270C3F">
        <w:rPr>
          <w:rFonts w:cs="Times New Roman"/>
          <w:szCs w:val="26"/>
        </w:rPr>
        <w:t xml:space="preserve"> в дорожном хозяйстве </w:t>
      </w:r>
      <w:r w:rsidR="00F27848" w:rsidRPr="00270C3F">
        <w:rPr>
          <w:rFonts w:cs="Times New Roman"/>
          <w:color w:val="auto"/>
          <w:spacing w:val="2"/>
          <w:szCs w:val="26"/>
        </w:rPr>
        <w:t>на территории муниципального образования город Норильск</w:t>
      </w:r>
      <w:r w:rsidR="00F27848">
        <w:rPr>
          <w:rFonts w:cs="Times New Roman"/>
          <w:color w:val="auto"/>
          <w:spacing w:val="2"/>
          <w:szCs w:val="26"/>
        </w:rPr>
        <w:t xml:space="preserve">, утвержденному решением Норильского городского Совета депутатов </w:t>
      </w:r>
    </w:p>
    <w:p w:rsidR="00F27848" w:rsidRPr="004C7638" w:rsidRDefault="00F27848" w:rsidP="00540820">
      <w:pPr>
        <w:shd w:val="clear" w:color="auto" w:fill="FFFFFF"/>
        <w:ind w:left="4253" w:hanging="283"/>
        <w:textAlignment w:val="baseline"/>
        <w:rPr>
          <w:rFonts w:cs="Times New Roman"/>
          <w:szCs w:val="26"/>
        </w:rPr>
      </w:pPr>
      <w:r>
        <w:rPr>
          <w:rFonts w:cs="Times New Roman"/>
          <w:color w:val="auto"/>
          <w:spacing w:val="2"/>
          <w:szCs w:val="26"/>
        </w:rPr>
        <w:t xml:space="preserve">от </w:t>
      </w:r>
      <w:r w:rsidR="008F6CA9">
        <w:rPr>
          <w:rFonts w:cs="Times New Roman"/>
          <w:color w:val="auto"/>
          <w:spacing w:val="2"/>
          <w:szCs w:val="26"/>
        </w:rPr>
        <w:t xml:space="preserve">21 сентября </w:t>
      </w:r>
      <w:r w:rsidR="00540820">
        <w:rPr>
          <w:rFonts w:cs="Times New Roman"/>
          <w:color w:val="auto"/>
          <w:spacing w:val="2"/>
          <w:szCs w:val="26"/>
        </w:rPr>
        <w:t xml:space="preserve">2021 года </w:t>
      </w:r>
      <w:r w:rsidR="004453B5">
        <w:rPr>
          <w:rFonts w:cs="Times New Roman"/>
          <w:color w:val="auto"/>
          <w:spacing w:val="2"/>
          <w:szCs w:val="26"/>
        </w:rPr>
        <w:t>№ 30/5-695</w:t>
      </w:r>
    </w:p>
    <w:p w:rsidR="00A12902" w:rsidRPr="00270C3F" w:rsidRDefault="00A12902" w:rsidP="00F27848">
      <w:pPr>
        <w:widowControl/>
        <w:ind w:left="4536"/>
        <w:rPr>
          <w:rFonts w:cs="Times New Roman"/>
          <w:color w:val="auto"/>
          <w:szCs w:val="26"/>
          <w:vertAlign w:val="superscript"/>
        </w:rPr>
      </w:pPr>
    </w:p>
    <w:p w:rsidR="00A12902" w:rsidRPr="00270C3F" w:rsidRDefault="00A12902" w:rsidP="00F27848">
      <w:pPr>
        <w:pStyle w:val="ConsPlusNormal"/>
        <w:spacing w:line="240" w:lineRule="exact"/>
        <w:ind w:left="4536"/>
        <w:rPr>
          <w:sz w:val="26"/>
          <w:szCs w:val="26"/>
          <w:shd w:val="clear" w:color="auto" w:fill="F1C100"/>
        </w:rPr>
      </w:pPr>
    </w:p>
    <w:p w:rsidR="00A12902" w:rsidRPr="00270C3F" w:rsidRDefault="00A12902" w:rsidP="00A12902">
      <w:pPr>
        <w:pStyle w:val="ConsPlusNormal"/>
        <w:spacing w:line="240" w:lineRule="exact"/>
        <w:jc w:val="center"/>
        <w:rPr>
          <w:sz w:val="26"/>
          <w:szCs w:val="26"/>
          <w:shd w:val="clear" w:color="auto" w:fill="F1C100"/>
        </w:rPr>
      </w:pPr>
    </w:p>
    <w:p w:rsidR="00A12902" w:rsidRPr="00270C3F" w:rsidRDefault="00A12902" w:rsidP="00A12902">
      <w:pPr>
        <w:pStyle w:val="ConsPlusNormal"/>
        <w:ind w:firstLine="0"/>
        <w:jc w:val="center"/>
        <w:rPr>
          <w:sz w:val="26"/>
          <w:szCs w:val="26"/>
          <w:vertAlign w:val="superscript"/>
        </w:rPr>
      </w:pPr>
      <w:r w:rsidRPr="00270C3F">
        <w:rPr>
          <w:b/>
          <w:bCs/>
          <w:sz w:val="26"/>
          <w:szCs w:val="26"/>
        </w:rPr>
        <w:t xml:space="preserve">Критерии отнесения объектов контроля к категориям риска в рамках осуществления муниципального контроля </w:t>
      </w:r>
      <w:r w:rsidRPr="00270C3F">
        <w:rPr>
          <w:b/>
          <w:sz w:val="26"/>
          <w:szCs w:val="26"/>
        </w:rPr>
        <w:t>на автомобильном транспорте</w:t>
      </w:r>
      <w:r>
        <w:rPr>
          <w:b/>
          <w:sz w:val="26"/>
          <w:szCs w:val="26"/>
        </w:rPr>
        <w:t xml:space="preserve"> и</w:t>
      </w:r>
      <w:r w:rsidRPr="00270C3F">
        <w:rPr>
          <w:b/>
          <w:sz w:val="26"/>
          <w:szCs w:val="26"/>
        </w:rPr>
        <w:t xml:space="preserve"> в дорожном хозяйстве </w:t>
      </w:r>
      <w:r w:rsidRPr="00270C3F">
        <w:rPr>
          <w:b/>
          <w:spacing w:val="2"/>
          <w:sz w:val="26"/>
          <w:szCs w:val="26"/>
        </w:rPr>
        <w:t>на территории муниципального образования город Норильск</w:t>
      </w:r>
      <w:r w:rsidRPr="00270C3F">
        <w:rPr>
          <w:b/>
          <w:bCs/>
          <w:sz w:val="26"/>
          <w:szCs w:val="26"/>
        </w:rPr>
        <w:t xml:space="preserve"> </w:t>
      </w:r>
    </w:p>
    <w:p w:rsidR="00A12902" w:rsidRPr="00270C3F" w:rsidRDefault="00A12902" w:rsidP="00A12902">
      <w:pPr>
        <w:pStyle w:val="ConsPlusNormal"/>
        <w:spacing w:line="240" w:lineRule="exact"/>
        <w:ind w:firstLine="0"/>
        <w:jc w:val="center"/>
        <w:rPr>
          <w:sz w:val="26"/>
          <w:szCs w:val="26"/>
          <w:shd w:val="clear" w:color="auto" w:fill="F1C100"/>
        </w:rPr>
      </w:pPr>
    </w:p>
    <w:tbl>
      <w:tblPr>
        <w:tblW w:w="9346" w:type="dxa"/>
        <w:tblInd w:w="2" w:type="dxa"/>
        <w:tblCellMar>
          <w:left w:w="0" w:type="dxa"/>
          <w:right w:w="0" w:type="dxa"/>
        </w:tblCellMar>
        <w:tblLook w:val="00A0" w:firstRow="1" w:lastRow="0" w:firstColumn="1" w:lastColumn="0" w:noHBand="0" w:noVBand="0"/>
      </w:tblPr>
      <w:tblGrid>
        <w:gridCol w:w="676"/>
        <w:gridCol w:w="6861"/>
        <w:gridCol w:w="1809"/>
      </w:tblGrid>
      <w:tr w:rsidR="00A12902" w:rsidRPr="00270C3F" w:rsidTr="008F6CA9">
        <w:trPr>
          <w:trHeight w:val="2790"/>
        </w:trPr>
        <w:tc>
          <w:tcPr>
            <w:tcW w:w="676" w:type="dxa"/>
            <w:tcBorders>
              <w:top w:val="single" w:sz="6" w:space="0" w:color="000000"/>
              <w:left w:val="single" w:sz="6" w:space="0" w:color="000000"/>
              <w:bottom w:val="nil"/>
              <w:right w:val="single" w:sz="6" w:space="0" w:color="000000"/>
            </w:tcBorders>
            <w:tcMar>
              <w:top w:w="0" w:type="dxa"/>
              <w:left w:w="130" w:type="dxa"/>
              <w:bottom w:w="0" w:type="dxa"/>
              <w:right w:w="130" w:type="dxa"/>
            </w:tcMar>
          </w:tcPr>
          <w:p w:rsidR="00A12902" w:rsidRPr="00270C3F" w:rsidRDefault="00A12902" w:rsidP="00775BCB">
            <w:pPr>
              <w:rPr>
                <w:rFonts w:cs="Times New Roman"/>
                <w:color w:val="auto"/>
                <w:szCs w:val="26"/>
              </w:rPr>
            </w:pPr>
            <w:r w:rsidRPr="00270C3F">
              <w:rPr>
                <w:rFonts w:cs="Times New Roman"/>
                <w:color w:val="auto"/>
                <w:szCs w:val="26"/>
              </w:rPr>
              <w:t> п/п</w:t>
            </w:r>
          </w:p>
        </w:tc>
        <w:tc>
          <w:tcPr>
            <w:tcW w:w="6861" w:type="dxa"/>
            <w:tcBorders>
              <w:top w:val="single" w:sz="6" w:space="0" w:color="000000"/>
              <w:left w:val="single" w:sz="6" w:space="0" w:color="000000"/>
              <w:bottom w:val="nil"/>
              <w:right w:val="single" w:sz="6" w:space="0" w:color="000000"/>
            </w:tcBorders>
            <w:tcMar>
              <w:top w:w="0" w:type="dxa"/>
              <w:left w:w="130" w:type="dxa"/>
              <w:bottom w:w="0" w:type="dxa"/>
              <w:right w:w="130" w:type="dxa"/>
            </w:tcMar>
          </w:tcPr>
          <w:p w:rsidR="00A12902" w:rsidRPr="00270C3F" w:rsidRDefault="00A12902" w:rsidP="00775BCB">
            <w:pPr>
              <w:jc w:val="center"/>
              <w:rPr>
                <w:rFonts w:cs="Times New Roman"/>
                <w:color w:val="auto"/>
                <w:szCs w:val="26"/>
              </w:rPr>
            </w:pPr>
            <w:r w:rsidRPr="00270C3F">
              <w:rPr>
                <w:rFonts w:cs="Times New Roman"/>
                <w:color w:val="auto"/>
                <w:szCs w:val="26"/>
              </w:rPr>
              <w:t>Объекты муниципального контроля</w:t>
            </w:r>
          </w:p>
          <w:p w:rsidR="00A12902" w:rsidRPr="00270C3F" w:rsidRDefault="00A12902" w:rsidP="00775BCB">
            <w:pPr>
              <w:pBdr>
                <w:top w:val="single" w:sz="12" w:space="1" w:color="auto"/>
                <w:bottom w:val="single" w:sz="12" w:space="1" w:color="auto"/>
              </w:pBdr>
              <w:jc w:val="center"/>
              <w:rPr>
                <w:rFonts w:cs="Times New Roman"/>
                <w:color w:val="auto"/>
                <w:szCs w:val="26"/>
              </w:rPr>
            </w:pPr>
            <w:r w:rsidRPr="00270C3F">
              <w:rPr>
                <w:rFonts w:cs="Times New Roman"/>
                <w:color w:val="auto"/>
                <w:szCs w:val="26"/>
              </w:rPr>
              <w:t>автомобильные дороги общего пользования местного значения расположенные в границах муниципального образования город Норильск, которыми контролируемые лица владеют и (или) пользуются</w:t>
            </w:r>
          </w:p>
          <w:p w:rsidR="00A12902" w:rsidRPr="00270C3F" w:rsidRDefault="00A12902" w:rsidP="00777259">
            <w:pPr>
              <w:jc w:val="center"/>
              <w:rPr>
                <w:rFonts w:cs="Times New Roman"/>
                <w:szCs w:val="26"/>
              </w:rPr>
            </w:pPr>
            <w:r w:rsidRPr="00270C3F">
              <w:rPr>
                <w:rFonts w:cs="Times New Roman"/>
                <w:szCs w:val="26"/>
              </w:rPr>
              <w:t>регулярные перевозки пассажиров и багажа автомобильным транспортом на территории муниципального образования город Норильск, осуществляемым контролируемыми лицами</w:t>
            </w:r>
          </w:p>
        </w:tc>
        <w:tc>
          <w:tcPr>
            <w:tcW w:w="1809" w:type="dxa"/>
            <w:tcBorders>
              <w:top w:val="single" w:sz="6" w:space="0" w:color="000000"/>
              <w:left w:val="single" w:sz="6" w:space="0" w:color="000000"/>
              <w:bottom w:val="nil"/>
              <w:right w:val="single" w:sz="6" w:space="0" w:color="000000"/>
            </w:tcBorders>
            <w:tcMar>
              <w:top w:w="0" w:type="dxa"/>
              <w:left w:w="130" w:type="dxa"/>
              <w:bottom w:w="0" w:type="dxa"/>
              <w:right w:w="130" w:type="dxa"/>
            </w:tcMar>
          </w:tcPr>
          <w:p w:rsidR="00A12902" w:rsidRPr="00270C3F" w:rsidRDefault="00A12902" w:rsidP="00775BCB">
            <w:pPr>
              <w:jc w:val="center"/>
              <w:rPr>
                <w:rFonts w:cs="Times New Roman"/>
                <w:color w:val="auto"/>
                <w:szCs w:val="26"/>
              </w:rPr>
            </w:pPr>
            <w:r w:rsidRPr="00270C3F">
              <w:rPr>
                <w:rFonts w:cs="Times New Roman"/>
                <w:color w:val="auto"/>
                <w:szCs w:val="26"/>
              </w:rPr>
              <w:t>Категория риска</w:t>
            </w:r>
          </w:p>
        </w:tc>
      </w:tr>
      <w:tr w:rsidR="00A12902" w:rsidRPr="00270C3F" w:rsidTr="008F6CA9">
        <w:tc>
          <w:tcPr>
            <w:tcW w:w="676" w:type="dxa"/>
            <w:tcBorders>
              <w:top w:val="single" w:sz="6" w:space="0" w:color="000000"/>
              <w:left w:val="single" w:sz="6" w:space="0" w:color="000000"/>
              <w:bottom w:val="nil"/>
              <w:right w:val="single" w:sz="6" w:space="0" w:color="000000"/>
            </w:tcBorders>
            <w:tcMar>
              <w:top w:w="0" w:type="dxa"/>
              <w:left w:w="130" w:type="dxa"/>
              <w:bottom w:w="0" w:type="dxa"/>
              <w:right w:w="130" w:type="dxa"/>
            </w:tcMar>
          </w:tcPr>
          <w:p w:rsidR="00A12902" w:rsidRPr="00270C3F" w:rsidRDefault="00A12902" w:rsidP="00775BCB">
            <w:pPr>
              <w:jc w:val="center"/>
              <w:rPr>
                <w:rFonts w:cs="Times New Roman"/>
                <w:color w:val="auto"/>
                <w:szCs w:val="26"/>
              </w:rPr>
            </w:pPr>
            <w:r w:rsidRPr="00270C3F">
              <w:rPr>
                <w:rFonts w:cs="Times New Roman"/>
                <w:color w:val="auto"/>
                <w:szCs w:val="26"/>
              </w:rPr>
              <w:t>1</w:t>
            </w:r>
          </w:p>
        </w:tc>
        <w:tc>
          <w:tcPr>
            <w:tcW w:w="6861" w:type="dxa"/>
            <w:tcBorders>
              <w:top w:val="single" w:sz="6" w:space="0" w:color="000000"/>
              <w:left w:val="single" w:sz="6" w:space="0" w:color="000000"/>
              <w:bottom w:val="nil"/>
              <w:right w:val="single" w:sz="6" w:space="0" w:color="000000"/>
            </w:tcBorders>
            <w:tcMar>
              <w:top w:w="0" w:type="dxa"/>
              <w:left w:w="130" w:type="dxa"/>
              <w:bottom w:w="0" w:type="dxa"/>
              <w:right w:w="130" w:type="dxa"/>
            </w:tcMar>
          </w:tcPr>
          <w:p w:rsidR="00A12902" w:rsidRPr="00270C3F" w:rsidRDefault="00A12902" w:rsidP="00777259">
            <w:pPr>
              <w:jc w:val="both"/>
              <w:rPr>
                <w:rFonts w:cs="Times New Roman"/>
                <w:color w:val="auto"/>
                <w:szCs w:val="26"/>
              </w:rPr>
            </w:pPr>
            <w:r w:rsidRPr="00270C3F">
              <w:rPr>
                <w:rFonts w:cs="Times New Roman"/>
                <w:color w:val="auto"/>
                <w:szCs w:val="26"/>
              </w:rPr>
              <w:t xml:space="preserve">Юридические лица, индивидуальные предприниматели при наличии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предписания, не исполненного в срок, установленный предписанием, выданным по факту несоблюдения обязательных требований,  подлежащих исполнению (соблюдению) контролируемыми лицами при осуществлении деятельности в сфере регулярных перевозок пассажиров и багажа автомобильным транспортом </w:t>
            </w:r>
            <w:r w:rsidRPr="00270C3F">
              <w:rPr>
                <w:rFonts w:eastAsia="Calibri" w:cs="Times New Roman"/>
                <w:color w:val="auto"/>
                <w:szCs w:val="26"/>
              </w:rPr>
              <w:t xml:space="preserve">на территории муниципального образования город Норильск, и эксплуатации </w:t>
            </w:r>
            <w:r w:rsidRPr="00270C3F">
              <w:rPr>
                <w:rFonts w:cs="Times New Roman"/>
                <w:color w:val="auto"/>
                <w:szCs w:val="26"/>
              </w:rPr>
              <w:t>автомобильных дорог общего пользования местного значения расположенные в границах муниципального образования город Норильск</w:t>
            </w:r>
          </w:p>
        </w:tc>
        <w:tc>
          <w:tcPr>
            <w:tcW w:w="1809" w:type="dxa"/>
            <w:tcBorders>
              <w:top w:val="single" w:sz="6" w:space="0" w:color="000000"/>
              <w:left w:val="single" w:sz="6" w:space="0" w:color="000000"/>
              <w:bottom w:val="nil"/>
              <w:right w:val="single" w:sz="6" w:space="0" w:color="000000"/>
            </w:tcBorders>
            <w:tcMar>
              <w:top w:w="0" w:type="dxa"/>
              <w:left w:w="130" w:type="dxa"/>
              <w:bottom w:w="0" w:type="dxa"/>
              <w:right w:w="130" w:type="dxa"/>
            </w:tcMar>
          </w:tcPr>
          <w:p w:rsidR="00A12902" w:rsidRPr="00270C3F" w:rsidRDefault="00A12902" w:rsidP="00775BCB">
            <w:pPr>
              <w:jc w:val="center"/>
              <w:rPr>
                <w:rFonts w:cs="Times New Roman"/>
                <w:color w:val="auto"/>
                <w:szCs w:val="26"/>
              </w:rPr>
            </w:pPr>
            <w:r w:rsidRPr="00270C3F">
              <w:rPr>
                <w:rFonts w:cs="Times New Roman"/>
                <w:color w:val="auto"/>
                <w:szCs w:val="26"/>
              </w:rPr>
              <w:t>Средний риск</w:t>
            </w:r>
          </w:p>
        </w:tc>
      </w:tr>
      <w:tr w:rsidR="00A12902" w:rsidRPr="00270C3F" w:rsidTr="008F6CA9">
        <w:tc>
          <w:tcPr>
            <w:tcW w:w="676"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tcPr>
          <w:p w:rsidR="00A12902" w:rsidRPr="00270C3F" w:rsidRDefault="00A12902" w:rsidP="00775BCB">
            <w:pPr>
              <w:jc w:val="center"/>
              <w:rPr>
                <w:rFonts w:cs="Times New Roman"/>
                <w:color w:val="auto"/>
                <w:szCs w:val="26"/>
              </w:rPr>
            </w:pPr>
            <w:r w:rsidRPr="00270C3F">
              <w:rPr>
                <w:rFonts w:cs="Times New Roman"/>
                <w:color w:val="auto"/>
                <w:szCs w:val="26"/>
              </w:rPr>
              <w:t>2</w:t>
            </w:r>
          </w:p>
        </w:tc>
        <w:tc>
          <w:tcPr>
            <w:tcW w:w="6861"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tcPr>
          <w:p w:rsidR="00A12902" w:rsidRPr="00270C3F" w:rsidRDefault="00A12902" w:rsidP="00777259">
            <w:pPr>
              <w:jc w:val="both"/>
              <w:rPr>
                <w:rFonts w:cs="Times New Roman"/>
                <w:color w:val="auto"/>
                <w:szCs w:val="26"/>
              </w:rPr>
            </w:pPr>
            <w:r w:rsidRPr="00270C3F">
              <w:rPr>
                <w:rFonts w:cs="Times New Roman"/>
                <w:color w:val="auto"/>
                <w:szCs w:val="26"/>
              </w:rPr>
              <w:t xml:space="preserve">Юридические лица, индивидуальные предприниматели при наличии в течение последних 5 лет на дату принятия решения об отнесении деятельности юридического лица или индивидуального предпринимателя к категории риска предписания, выданного по итогам проведения плановой или внеплановой проверки по факту выявленных нарушений за несоблюдение обязательных требований,  подлежащих исполнению (соблюдению) контролируемыми лицами при осуществлении деятельности в сфере регулярных перевозок пассажиров и багажа автомобильным транспортом </w:t>
            </w:r>
            <w:r w:rsidRPr="00270C3F">
              <w:rPr>
                <w:rFonts w:eastAsia="Calibri" w:cs="Times New Roman"/>
                <w:color w:val="auto"/>
                <w:szCs w:val="26"/>
              </w:rPr>
              <w:t xml:space="preserve">на территории муниципального образования город Норильск, и эксплуатации </w:t>
            </w:r>
            <w:r w:rsidRPr="00270C3F">
              <w:rPr>
                <w:rFonts w:cs="Times New Roman"/>
                <w:color w:val="auto"/>
                <w:szCs w:val="26"/>
              </w:rPr>
              <w:t>автомобильных дорог общего пользования местного значения расположенные в границах муниципального образования город Норильск</w:t>
            </w:r>
          </w:p>
        </w:tc>
        <w:tc>
          <w:tcPr>
            <w:tcW w:w="18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tcPr>
          <w:p w:rsidR="00A12902" w:rsidRPr="00270C3F" w:rsidRDefault="00A12902" w:rsidP="00775BCB">
            <w:pPr>
              <w:jc w:val="center"/>
              <w:rPr>
                <w:rFonts w:cs="Times New Roman"/>
                <w:color w:val="auto"/>
                <w:szCs w:val="26"/>
              </w:rPr>
            </w:pPr>
            <w:r w:rsidRPr="00270C3F">
              <w:rPr>
                <w:rFonts w:cs="Times New Roman"/>
                <w:color w:val="auto"/>
                <w:szCs w:val="26"/>
              </w:rPr>
              <w:t>Умеренный риск</w:t>
            </w:r>
          </w:p>
        </w:tc>
      </w:tr>
      <w:tr w:rsidR="00A12902" w:rsidRPr="00270C3F" w:rsidTr="008F6CA9">
        <w:tc>
          <w:tcPr>
            <w:tcW w:w="676"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tcPr>
          <w:p w:rsidR="00A12902" w:rsidRPr="00270C3F" w:rsidRDefault="00A12902" w:rsidP="00775BCB">
            <w:pPr>
              <w:jc w:val="center"/>
              <w:rPr>
                <w:rFonts w:cs="Times New Roman"/>
                <w:color w:val="auto"/>
                <w:szCs w:val="26"/>
              </w:rPr>
            </w:pPr>
            <w:r w:rsidRPr="00270C3F">
              <w:rPr>
                <w:rFonts w:cs="Times New Roman"/>
                <w:color w:val="auto"/>
                <w:szCs w:val="26"/>
              </w:rPr>
              <w:t>3</w:t>
            </w:r>
          </w:p>
        </w:tc>
        <w:tc>
          <w:tcPr>
            <w:tcW w:w="6861"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tcPr>
          <w:p w:rsidR="00A12902" w:rsidRPr="00270C3F" w:rsidRDefault="00A12902" w:rsidP="00775BCB">
            <w:pPr>
              <w:ind w:firstLine="345"/>
              <w:jc w:val="both"/>
              <w:rPr>
                <w:rFonts w:cs="Times New Roman"/>
                <w:color w:val="auto"/>
                <w:szCs w:val="26"/>
              </w:rPr>
            </w:pPr>
            <w:r w:rsidRPr="00270C3F">
              <w:rPr>
                <w:rFonts w:cs="Times New Roman"/>
                <w:color w:val="auto"/>
                <w:szCs w:val="26"/>
              </w:rPr>
              <w:t>Юридические лица, индивидуальные предприниматели и физические лица при отсутствии обстоятельств, указанных в пунктах 1 и 2 настоящих Критериев отнесения деятельности юридических лиц и индивидуальных предпринимателей к категориям риска</w:t>
            </w:r>
          </w:p>
        </w:tc>
        <w:tc>
          <w:tcPr>
            <w:tcW w:w="180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tcPr>
          <w:p w:rsidR="00A12902" w:rsidRPr="00270C3F" w:rsidRDefault="00A12902" w:rsidP="00775BCB">
            <w:pPr>
              <w:jc w:val="center"/>
              <w:rPr>
                <w:rFonts w:cs="Times New Roman"/>
                <w:color w:val="auto"/>
                <w:szCs w:val="26"/>
              </w:rPr>
            </w:pPr>
            <w:r w:rsidRPr="00270C3F">
              <w:rPr>
                <w:rFonts w:cs="Times New Roman"/>
                <w:color w:val="auto"/>
                <w:szCs w:val="26"/>
              </w:rPr>
              <w:t>Низкий риск</w:t>
            </w:r>
          </w:p>
        </w:tc>
      </w:tr>
    </w:tbl>
    <w:p w:rsidR="00A12902" w:rsidRPr="00270C3F" w:rsidRDefault="00A12902" w:rsidP="00A12902">
      <w:pPr>
        <w:widowControl/>
        <w:spacing w:after="200" w:line="276" w:lineRule="auto"/>
        <w:rPr>
          <w:rFonts w:cs="Times New Roman"/>
          <w:color w:val="auto"/>
          <w:szCs w:val="26"/>
          <w:shd w:val="clear" w:color="auto" w:fill="F1C100"/>
        </w:rPr>
        <w:sectPr w:rsidR="00A12902" w:rsidRPr="00270C3F" w:rsidSect="006C78C1">
          <w:pgSz w:w="11906" w:h="16838"/>
          <w:pgMar w:top="1134" w:right="1134" w:bottom="1134" w:left="1701" w:header="709" w:footer="709" w:gutter="0"/>
          <w:pgNumType w:start="1"/>
          <w:cols w:space="720"/>
          <w:titlePg/>
          <w:docGrid w:linePitch="272"/>
        </w:sectPr>
      </w:pPr>
    </w:p>
    <w:p w:rsidR="00671ADE" w:rsidRPr="00270C3F" w:rsidRDefault="00671ADE" w:rsidP="00540820">
      <w:pPr>
        <w:widowControl/>
        <w:ind w:left="4536" w:hanging="425"/>
        <w:rPr>
          <w:rFonts w:cs="Times New Roman"/>
          <w:color w:val="auto"/>
          <w:szCs w:val="26"/>
        </w:rPr>
      </w:pPr>
      <w:r w:rsidRPr="00270C3F">
        <w:rPr>
          <w:rFonts w:cs="Times New Roman"/>
          <w:color w:val="auto"/>
          <w:szCs w:val="26"/>
        </w:rPr>
        <w:t xml:space="preserve">Приложение </w:t>
      </w:r>
      <w:r>
        <w:rPr>
          <w:rFonts w:cs="Times New Roman"/>
          <w:color w:val="auto"/>
          <w:szCs w:val="26"/>
        </w:rPr>
        <w:t>2</w:t>
      </w:r>
    </w:p>
    <w:p w:rsidR="00540820" w:rsidRDefault="00F27848" w:rsidP="00540820">
      <w:pPr>
        <w:shd w:val="clear" w:color="auto" w:fill="FFFFFF"/>
        <w:ind w:left="4111"/>
        <w:textAlignment w:val="baseline"/>
        <w:rPr>
          <w:rFonts w:cs="Times New Roman"/>
          <w:color w:val="auto"/>
          <w:spacing w:val="2"/>
          <w:szCs w:val="26"/>
        </w:rPr>
      </w:pPr>
      <w:r w:rsidRPr="00270C3F">
        <w:rPr>
          <w:rFonts w:cs="Times New Roman"/>
          <w:color w:val="auto"/>
          <w:szCs w:val="26"/>
        </w:rPr>
        <w:t xml:space="preserve">к Положению о муниципальном контроле </w:t>
      </w:r>
      <w:r w:rsidRPr="00270C3F">
        <w:rPr>
          <w:rFonts w:cs="Times New Roman"/>
          <w:szCs w:val="26"/>
        </w:rPr>
        <w:t>на автомобильном транспорте</w:t>
      </w:r>
      <w:r>
        <w:rPr>
          <w:rFonts w:cs="Times New Roman"/>
          <w:szCs w:val="26"/>
        </w:rPr>
        <w:t xml:space="preserve"> и</w:t>
      </w:r>
      <w:r w:rsidRPr="00270C3F">
        <w:rPr>
          <w:rFonts w:cs="Times New Roman"/>
          <w:szCs w:val="26"/>
        </w:rPr>
        <w:t xml:space="preserve"> в дорожном хозяйстве </w:t>
      </w:r>
      <w:r w:rsidRPr="00270C3F">
        <w:rPr>
          <w:rFonts w:cs="Times New Roman"/>
          <w:color w:val="auto"/>
          <w:spacing w:val="2"/>
          <w:szCs w:val="26"/>
        </w:rPr>
        <w:t>на территории муниципального образования город Норильск</w:t>
      </w:r>
      <w:r>
        <w:rPr>
          <w:rFonts w:cs="Times New Roman"/>
          <w:color w:val="auto"/>
          <w:spacing w:val="2"/>
          <w:szCs w:val="26"/>
        </w:rPr>
        <w:t xml:space="preserve">, утвержденному решением Норильского городского Совета депутатов </w:t>
      </w:r>
    </w:p>
    <w:p w:rsidR="008F6CA9" w:rsidRPr="004C7638" w:rsidRDefault="00F27848" w:rsidP="00540820">
      <w:pPr>
        <w:shd w:val="clear" w:color="auto" w:fill="FFFFFF"/>
        <w:ind w:left="4536" w:hanging="425"/>
        <w:textAlignment w:val="baseline"/>
        <w:rPr>
          <w:rFonts w:cs="Times New Roman"/>
          <w:szCs w:val="26"/>
        </w:rPr>
      </w:pPr>
      <w:r>
        <w:rPr>
          <w:rFonts w:cs="Times New Roman"/>
          <w:color w:val="auto"/>
          <w:spacing w:val="2"/>
          <w:szCs w:val="26"/>
        </w:rPr>
        <w:t xml:space="preserve">от </w:t>
      </w:r>
      <w:r w:rsidR="008F6CA9">
        <w:rPr>
          <w:rFonts w:cs="Times New Roman"/>
          <w:color w:val="auto"/>
          <w:spacing w:val="2"/>
          <w:szCs w:val="26"/>
        </w:rPr>
        <w:t>21 сентября</w:t>
      </w:r>
      <w:r w:rsidR="00540820">
        <w:rPr>
          <w:rFonts w:cs="Times New Roman"/>
          <w:color w:val="auto"/>
          <w:spacing w:val="2"/>
          <w:szCs w:val="26"/>
        </w:rPr>
        <w:t xml:space="preserve"> 2021 года</w:t>
      </w:r>
      <w:r w:rsidR="008F6CA9">
        <w:rPr>
          <w:rFonts w:cs="Times New Roman"/>
          <w:color w:val="auto"/>
          <w:spacing w:val="2"/>
          <w:szCs w:val="26"/>
        </w:rPr>
        <w:t xml:space="preserve"> </w:t>
      </w:r>
      <w:r w:rsidR="00DF41C0">
        <w:rPr>
          <w:rFonts w:cs="Times New Roman"/>
          <w:color w:val="auto"/>
          <w:spacing w:val="2"/>
          <w:szCs w:val="26"/>
        </w:rPr>
        <w:t>№ 30/5-695</w:t>
      </w:r>
    </w:p>
    <w:p w:rsidR="00F27848" w:rsidRPr="00270C3F" w:rsidRDefault="00F27848" w:rsidP="00F27848">
      <w:pPr>
        <w:widowControl/>
        <w:ind w:left="4536"/>
        <w:rPr>
          <w:rFonts w:cs="Times New Roman"/>
          <w:color w:val="auto"/>
          <w:szCs w:val="26"/>
          <w:vertAlign w:val="superscript"/>
        </w:rPr>
      </w:pPr>
    </w:p>
    <w:p w:rsidR="00671ADE" w:rsidRDefault="00671ADE" w:rsidP="00671ADE">
      <w:pPr>
        <w:pStyle w:val="ConsPlusNormal"/>
        <w:ind w:firstLine="0"/>
        <w:jc w:val="center"/>
        <w:rPr>
          <w:b/>
          <w:bCs/>
          <w:sz w:val="26"/>
          <w:szCs w:val="26"/>
        </w:rPr>
      </w:pPr>
    </w:p>
    <w:p w:rsidR="008F6CA9" w:rsidRPr="00270C3F" w:rsidRDefault="008F6CA9" w:rsidP="00671ADE">
      <w:pPr>
        <w:pStyle w:val="ConsPlusNormal"/>
        <w:ind w:firstLine="0"/>
        <w:jc w:val="center"/>
        <w:rPr>
          <w:b/>
          <w:bCs/>
          <w:sz w:val="26"/>
          <w:szCs w:val="26"/>
        </w:rPr>
      </w:pPr>
    </w:p>
    <w:p w:rsidR="00671ADE" w:rsidRPr="00671ADE" w:rsidRDefault="00671ADE" w:rsidP="00671ADE">
      <w:pPr>
        <w:pStyle w:val="ConsPlusNormal"/>
        <w:ind w:firstLine="0"/>
        <w:jc w:val="center"/>
        <w:rPr>
          <w:b/>
          <w:bCs/>
          <w:sz w:val="26"/>
          <w:szCs w:val="26"/>
          <w:shd w:val="clear" w:color="auto" w:fill="F1C100"/>
        </w:rPr>
      </w:pPr>
      <w:r w:rsidRPr="00671ADE">
        <w:rPr>
          <w:b/>
          <w:bCs/>
          <w:sz w:val="26"/>
          <w:szCs w:val="26"/>
        </w:rPr>
        <w:t xml:space="preserve">Перечень индикаторов риска </w:t>
      </w:r>
    </w:p>
    <w:p w:rsidR="00671ADE" w:rsidRPr="00270C3F" w:rsidRDefault="00671ADE" w:rsidP="00671ADE">
      <w:pPr>
        <w:pStyle w:val="ConsPlusNormal"/>
        <w:ind w:firstLine="0"/>
        <w:jc w:val="center"/>
        <w:rPr>
          <w:sz w:val="26"/>
          <w:szCs w:val="26"/>
          <w:shd w:val="clear" w:color="auto" w:fill="F1C100"/>
          <w:vertAlign w:val="superscript"/>
        </w:rPr>
      </w:pPr>
      <w:r w:rsidRPr="00671ADE">
        <w:rPr>
          <w:b/>
          <w:bCs/>
          <w:sz w:val="26"/>
          <w:szCs w:val="26"/>
        </w:rPr>
        <w:t xml:space="preserve">нарушения обязательных требований, проверяемых в рамках осуществления муниципального контроля </w:t>
      </w:r>
      <w:r w:rsidRPr="00671ADE">
        <w:rPr>
          <w:b/>
          <w:sz w:val="26"/>
          <w:szCs w:val="26"/>
        </w:rPr>
        <w:t xml:space="preserve">на автомобильном транспорте и в дорожном хозяйстве </w:t>
      </w:r>
      <w:r w:rsidRPr="00671ADE">
        <w:rPr>
          <w:b/>
          <w:spacing w:val="2"/>
          <w:sz w:val="26"/>
          <w:szCs w:val="26"/>
        </w:rPr>
        <w:t>на территории муниципального образования город Норильск</w:t>
      </w:r>
    </w:p>
    <w:p w:rsidR="00671ADE" w:rsidRPr="00270C3F" w:rsidRDefault="00671ADE" w:rsidP="00671ADE">
      <w:pPr>
        <w:pStyle w:val="ConsPlusNormal"/>
        <w:jc w:val="both"/>
        <w:rPr>
          <w:sz w:val="26"/>
          <w:szCs w:val="26"/>
          <w:shd w:val="clear" w:color="auto" w:fill="F1C100"/>
        </w:rPr>
      </w:pPr>
    </w:p>
    <w:tbl>
      <w:tblPr>
        <w:tblW w:w="9781"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954"/>
        <w:gridCol w:w="1985"/>
        <w:gridCol w:w="1842"/>
      </w:tblGrid>
      <w:tr w:rsidR="00671ADE" w:rsidRPr="00270C3F" w:rsidTr="008F6CA9">
        <w:trPr>
          <w:trHeight w:val="360"/>
        </w:trPr>
        <w:tc>
          <w:tcPr>
            <w:tcW w:w="5954" w:type="dxa"/>
            <w:tcMar>
              <w:top w:w="0" w:type="dxa"/>
              <w:left w:w="108" w:type="dxa"/>
              <w:bottom w:w="0" w:type="dxa"/>
              <w:right w:w="108" w:type="dxa"/>
            </w:tcMar>
          </w:tcPr>
          <w:p w:rsidR="00671ADE" w:rsidRPr="00270C3F" w:rsidRDefault="00671ADE" w:rsidP="00775BCB">
            <w:pPr>
              <w:jc w:val="center"/>
              <w:rPr>
                <w:rFonts w:cs="Times New Roman"/>
                <w:b/>
                <w:bCs/>
                <w:color w:val="auto"/>
                <w:szCs w:val="26"/>
              </w:rPr>
            </w:pPr>
            <w:r w:rsidRPr="00270C3F">
              <w:rPr>
                <w:rFonts w:cs="Times New Roman"/>
                <w:b/>
                <w:bCs/>
                <w:color w:val="auto"/>
                <w:szCs w:val="26"/>
              </w:rPr>
              <w:t>Наименование индикатора</w:t>
            </w:r>
          </w:p>
        </w:tc>
        <w:tc>
          <w:tcPr>
            <w:tcW w:w="1985" w:type="dxa"/>
            <w:tcMar>
              <w:top w:w="0" w:type="dxa"/>
              <w:left w:w="108" w:type="dxa"/>
              <w:bottom w:w="0" w:type="dxa"/>
              <w:right w:w="108" w:type="dxa"/>
            </w:tcMar>
          </w:tcPr>
          <w:p w:rsidR="00671ADE" w:rsidRPr="00270C3F" w:rsidRDefault="00671ADE" w:rsidP="00775BCB">
            <w:pPr>
              <w:jc w:val="center"/>
              <w:rPr>
                <w:rFonts w:cs="Times New Roman"/>
                <w:b/>
                <w:bCs/>
                <w:color w:val="auto"/>
                <w:szCs w:val="26"/>
              </w:rPr>
            </w:pPr>
            <w:r w:rsidRPr="00270C3F">
              <w:rPr>
                <w:rFonts w:cs="Times New Roman"/>
                <w:b/>
                <w:bCs/>
                <w:color w:val="auto"/>
                <w:szCs w:val="26"/>
              </w:rPr>
              <w:t>Нормальное состояние для выбранного параметра (критерии оценки), единица измерения (при наличии)</w:t>
            </w:r>
          </w:p>
        </w:tc>
        <w:tc>
          <w:tcPr>
            <w:tcW w:w="1842" w:type="dxa"/>
            <w:tcMar>
              <w:top w:w="0" w:type="dxa"/>
              <w:left w:w="108" w:type="dxa"/>
              <w:bottom w:w="0" w:type="dxa"/>
              <w:right w:w="108" w:type="dxa"/>
            </w:tcMar>
          </w:tcPr>
          <w:p w:rsidR="00671ADE" w:rsidRPr="00270C3F" w:rsidRDefault="00671ADE" w:rsidP="00775BCB">
            <w:pPr>
              <w:jc w:val="center"/>
              <w:rPr>
                <w:rFonts w:cs="Times New Roman"/>
                <w:b/>
                <w:bCs/>
                <w:color w:val="auto"/>
                <w:szCs w:val="26"/>
              </w:rPr>
            </w:pPr>
            <w:r w:rsidRPr="00270C3F">
              <w:rPr>
                <w:rFonts w:cs="Times New Roman"/>
                <w:b/>
                <w:bCs/>
                <w:color w:val="auto"/>
                <w:szCs w:val="26"/>
              </w:rPr>
              <w:t xml:space="preserve">Показатель </w:t>
            </w:r>
            <w:r w:rsidRPr="00270C3F">
              <w:rPr>
                <w:rFonts w:cs="Times New Roman"/>
                <w:b/>
                <w:bCs/>
                <w:color w:val="auto"/>
                <w:szCs w:val="26"/>
              </w:rPr>
              <w:br/>
              <w:t>индикатора риска</w:t>
            </w:r>
          </w:p>
        </w:tc>
      </w:tr>
      <w:tr w:rsidR="00671ADE" w:rsidRPr="00270C3F" w:rsidTr="008F6CA9">
        <w:tc>
          <w:tcPr>
            <w:tcW w:w="9781" w:type="dxa"/>
            <w:gridSpan w:val="3"/>
            <w:tcMar>
              <w:top w:w="0" w:type="dxa"/>
              <w:left w:w="108" w:type="dxa"/>
              <w:bottom w:w="0" w:type="dxa"/>
              <w:right w:w="108" w:type="dxa"/>
            </w:tcMar>
          </w:tcPr>
          <w:p w:rsidR="00671ADE" w:rsidRPr="00270C3F" w:rsidRDefault="00671ADE" w:rsidP="00775BCB">
            <w:pPr>
              <w:rPr>
                <w:rFonts w:cs="Times New Roman"/>
                <w:color w:val="auto"/>
                <w:szCs w:val="26"/>
              </w:rPr>
            </w:pPr>
            <w:r w:rsidRPr="00270C3F">
              <w:rPr>
                <w:rFonts w:cs="Times New Roman"/>
                <w:szCs w:val="26"/>
              </w:rPr>
              <w:t>В области автомобильных дорог и дорожной деятельности, установленных в отношении автомобильных дорог местного значения</w:t>
            </w:r>
          </w:p>
        </w:tc>
      </w:tr>
      <w:tr w:rsidR="00671ADE" w:rsidRPr="00270C3F" w:rsidTr="008F6CA9">
        <w:tc>
          <w:tcPr>
            <w:tcW w:w="5954" w:type="dxa"/>
            <w:tcMar>
              <w:top w:w="0" w:type="dxa"/>
              <w:left w:w="108" w:type="dxa"/>
              <w:bottom w:w="0" w:type="dxa"/>
              <w:right w:w="108" w:type="dxa"/>
            </w:tcMar>
          </w:tcPr>
          <w:p w:rsidR="00671ADE" w:rsidRPr="007A5611" w:rsidRDefault="00671ADE" w:rsidP="00775BCB">
            <w:pPr>
              <w:autoSpaceDE w:val="0"/>
              <w:autoSpaceDN w:val="0"/>
              <w:adjustRightInd w:val="0"/>
              <w:jc w:val="both"/>
              <w:rPr>
                <w:rFonts w:cs="Times New Roman"/>
                <w:szCs w:val="26"/>
              </w:rPr>
            </w:pPr>
            <w:r w:rsidRPr="007A5611">
              <w:rPr>
                <w:rFonts w:cs="Times New Roman"/>
                <w:szCs w:val="26"/>
              </w:rPr>
              <w:t>нарушение эксплуатации объектов дорожного сервиса, размещенных в полосах отвода и (или) придорожных полосах автомобильных дорог общего пользования</w:t>
            </w:r>
          </w:p>
        </w:tc>
        <w:tc>
          <w:tcPr>
            <w:tcW w:w="1985" w:type="dxa"/>
            <w:tcMar>
              <w:top w:w="0" w:type="dxa"/>
              <w:left w:w="108" w:type="dxa"/>
              <w:bottom w:w="0" w:type="dxa"/>
              <w:right w:w="108" w:type="dxa"/>
            </w:tcMar>
            <w:vAlign w:val="center"/>
          </w:tcPr>
          <w:p w:rsidR="00671ADE" w:rsidRPr="00270C3F" w:rsidRDefault="00671ADE" w:rsidP="00775BCB">
            <w:pPr>
              <w:jc w:val="center"/>
              <w:rPr>
                <w:rFonts w:cs="Times New Roman"/>
                <w:color w:val="auto"/>
                <w:szCs w:val="26"/>
              </w:rPr>
            </w:pPr>
            <w:r w:rsidRPr="00270C3F">
              <w:rPr>
                <w:rFonts w:cs="Times New Roman"/>
                <w:color w:val="auto"/>
                <w:szCs w:val="26"/>
              </w:rPr>
              <w:t>нет</w:t>
            </w:r>
          </w:p>
        </w:tc>
        <w:tc>
          <w:tcPr>
            <w:tcW w:w="1842" w:type="dxa"/>
            <w:tcMar>
              <w:top w:w="0" w:type="dxa"/>
              <w:left w:w="108" w:type="dxa"/>
              <w:bottom w:w="0" w:type="dxa"/>
              <w:right w:w="108" w:type="dxa"/>
            </w:tcMar>
            <w:vAlign w:val="center"/>
          </w:tcPr>
          <w:p w:rsidR="00671ADE" w:rsidRPr="00270C3F" w:rsidRDefault="00671ADE" w:rsidP="00775BCB">
            <w:pPr>
              <w:jc w:val="center"/>
              <w:rPr>
                <w:rFonts w:cs="Times New Roman"/>
                <w:color w:val="auto"/>
                <w:szCs w:val="26"/>
              </w:rPr>
            </w:pPr>
            <w:r w:rsidRPr="00270C3F">
              <w:rPr>
                <w:rFonts w:cs="Times New Roman"/>
                <w:color w:val="auto"/>
                <w:szCs w:val="26"/>
              </w:rPr>
              <w:t>да</w:t>
            </w:r>
          </w:p>
        </w:tc>
      </w:tr>
      <w:tr w:rsidR="00671ADE" w:rsidRPr="00270C3F" w:rsidTr="008F6CA9">
        <w:tc>
          <w:tcPr>
            <w:tcW w:w="5954" w:type="dxa"/>
            <w:tcMar>
              <w:top w:w="0" w:type="dxa"/>
              <w:left w:w="108" w:type="dxa"/>
              <w:bottom w:w="0" w:type="dxa"/>
              <w:right w:w="108" w:type="dxa"/>
            </w:tcMar>
          </w:tcPr>
          <w:p w:rsidR="00671ADE" w:rsidRPr="007A5611" w:rsidRDefault="00671ADE" w:rsidP="00775BCB">
            <w:pPr>
              <w:autoSpaceDE w:val="0"/>
              <w:autoSpaceDN w:val="0"/>
              <w:adjustRightInd w:val="0"/>
              <w:jc w:val="both"/>
              <w:rPr>
                <w:rFonts w:cs="Times New Roman"/>
                <w:color w:val="auto"/>
                <w:szCs w:val="26"/>
              </w:rPr>
            </w:pPr>
            <w:r w:rsidRPr="007A5611">
              <w:rPr>
                <w:rFonts w:cs="Times New Roman"/>
                <w:szCs w:val="26"/>
              </w:rPr>
              <w:t>нарушения по осуществлению работ по капитальному ремонту, ремонту и 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w:t>
            </w:r>
          </w:p>
        </w:tc>
        <w:tc>
          <w:tcPr>
            <w:tcW w:w="1985" w:type="dxa"/>
            <w:tcMar>
              <w:top w:w="0" w:type="dxa"/>
              <w:left w:w="108" w:type="dxa"/>
              <w:bottom w:w="0" w:type="dxa"/>
              <w:right w:w="108" w:type="dxa"/>
            </w:tcMar>
            <w:vAlign w:val="center"/>
          </w:tcPr>
          <w:p w:rsidR="00671ADE" w:rsidRPr="00270C3F" w:rsidRDefault="00671ADE" w:rsidP="00775BCB">
            <w:pPr>
              <w:jc w:val="center"/>
              <w:rPr>
                <w:rFonts w:cs="Times New Roman"/>
                <w:color w:val="auto"/>
                <w:szCs w:val="26"/>
              </w:rPr>
            </w:pPr>
            <w:r w:rsidRPr="00270C3F">
              <w:rPr>
                <w:rFonts w:cs="Times New Roman"/>
                <w:color w:val="auto"/>
                <w:szCs w:val="26"/>
              </w:rPr>
              <w:t>нет</w:t>
            </w:r>
          </w:p>
        </w:tc>
        <w:tc>
          <w:tcPr>
            <w:tcW w:w="1842" w:type="dxa"/>
            <w:tcMar>
              <w:top w:w="0" w:type="dxa"/>
              <w:left w:w="108" w:type="dxa"/>
              <w:bottom w:w="0" w:type="dxa"/>
              <w:right w:w="108" w:type="dxa"/>
            </w:tcMar>
            <w:vAlign w:val="center"/>
          </w:tcPr>
          <w:p w:rsidR="00671ADE" w:rsidRPr="00270C3F" w:rsidRDefault="00671ADE" w:rsidP="00775BCB">
            <w:pPr>
              <w:jc w:val="center"/>
              <w:rPr>
                <w:rFonts w:cs="Times New Roman"/>
                <w:color w:val="auto"/>
                <w:szCs w:val="26"/>
              </w:rPr>
            </w:pPr>
            <w:r w:rsidRPr="00270C3F">
              <w:rPr>
                <w:rFonts w:cs="Times New Roman"/>
                <w:color w:val="auto"/>
                <w:szCs w:val="26"/>
              </w:rPr>
              <w:t>да</w:t>
            </w:r>
          </w:p>
        </w:tc>
      </w:tr>
      <w:tr w:rsidR="00671ADE" w:rsidRPr="00270C3F" w:rsidTr="008F6CA9">
        <w:tc>
          <w:tcPr>
            <w:tcW w:w="9781" w:type="dxa"/>
            <w:gridSpan w:val="3"/>
            <w:tcMar>
              <w:top w:w="0" w:type="dxa"/>
              <w:left w:w="108" w:type="dxa"/>
              <w:bottom w:w="0" w:type="dxa"/>
              <w:right w:w="108" w:type="dxa"/>
            </w:tcMar>
          </w:tcPr>
          <w:p w:rsidR="00671ADE" w:rsidRPr="007A5611" w:rsidRDefault="00671ADE" w:rsidP="00775BCB">
            <w:pPr>
              <w:rPr>
                <w:rFonts w:cs="Times New Roman"/>
                <w:color w:val="auto"/>
                <w:szCs w:val="26"/>
              </w:rPr>
            </w:pPr>
            <w:r w:rsidRPr="007A5611">
              <w:rPr>
                <w:rFonts w:cs="Times New Roman"/>
                <w:color w:val="auto"/>
                <w:szCs w:val="26"/>
              </w:rPr>
              <w:t xml:space="preserve">В области организации регулярных перевозок </w:t>
            </w:r>
          </w:p>
        </w:tc>
      </w:tr>
      <w:tr w:rsidR="00671ADE" w:rsidRPr="00270C3F" w:rsidTr="008F6CA9">
        <w:tc>
          <w:tcPr>
            <w:tcW w:w="5954" w:type="dxa"/>
            <w:tcMar>
              <w:top w:w="0" w:type="dxa"/>
              <w:left w:w="108" w:type="dxa"/>
              <w:bottom w:w="0" w:type="dxa"/>
              <w:right w:w="108" w:type="dxa"/>
            </w:tcMar>
          </w:tcPr>
          <w:p w:rsidR="00671ADE" w:rsidRPr="007A5611" w:rsidRDefault="00671ADE" w:rsidP="00775BCB">
            <w:pPr>
              <w:rPr>
                <w:rFonts w:cs="Times New Roman"/>
                <w:color w:val="auto"/>
                <w:szCs w:val="26"/>
              </w:rPr>
            </w:pPr>
            <w:r w:rsidRPr="007A5611">
              <w:rPr>
                <w:rFonts w:cs="Times New Roman"/>
                <w:color w:val="auto"/>
                <w:szCs w:val="26"/>
              </w:rPr>
              <w:t>осуществление перевозки пассажиров самостоятельно, без привлечения третьих лиц (юридических лиц или индивидуальных предпринимателей)</w:t>
            </w:r>
          </w:p>
        </w:tc>
        <w:tc>
          <w:tcPr>
            <w:tcW w:w="1985" w:type="dxa"/>
            <w:tcMar>
              <w:top w:w="0" w:type="dxa"/>
              <w:left w:w="108" w:type="dxa"/>
              <w:bottom w:w="0" w:type="dxa"/>
              <w:right w:w="108" w:type="dxa"/>
            </w:tcMar>
            <w:vAlign w:val="center"/>
          </w:tcPr>
          <w:p w:rsidR="00671ADE" w:rsidRPr="00270C3F" w:rsidRDefault="00671ADE" w:rsidP="00775BCB">
            <w:pPr>
              <w:jc w:val="center"/>
              <w:rPr>
                <w:rFonts w:cs="Times New Roman"/>
                <w:color w:val="auto"/>
                <w:szCs w:val="26"/>
              </w:rPr>
            </w:pPr>
            <w:r w:rsidRPr="00270C3F">
              <w:rPr>
                <w:rFonts w:cs="Times New Roman"/>
                <w:color w:val="auto"/>
                <w:szCs w:val="26"/>
              </w:rPr>
              <w:t>да</w:t>
            </w:r>
          </w:p>
        </w:tc>
        <w:tc>
          <w:tcPr>
            <w:tcW w:w="1842" w:type="dxa"/>
            <w:tcMar>
              <w:top w:w="0" w:type="dxa"/>
              <w:left w:w="108" w:type="dxa"/>
              <w:bottom w:w="0" w:type="dxa"/>
              <w:right w:w="108" w:type="dxa"/>
            </w:tcMar>
            <w:vAlign w:val="center"/>
          </w:tcPr>
          <w:p w:rsidR="00671ADE" w:rsidRPr="00270C3F" w:rsidRDefault="00671ADE" w:rsidP="00775BCB">
            <w:pPr>
              <w:jc w:val="center"/>
              <w:rPr>
                <w:rFonts w:cs="Times New Roman"/>
                <w:color w:val="auto"/>
                <w:szCs w:val="26"/>
              </w:rPr>
            </w:pPr>
            <w:r w:rsidRPr="00270C3F">
              <w:rPr>
                <w:rFonts w:cs="Times New Roman"/>
                <w:color w:val="auto"/>
                <w:szCs w:val="26"/>
              </w:rPr>
              <w:t>нет</w:t>
            </w:r>
          </w:p>
        </w:tc>
      </w:tr>
      <w:tr w:rsidR="00671ADE" w:rsidRPr="00270C3F" w:rsidTr="008F6CA9">
        <w:tc>
          <w:tcPr>
            <w:tcW w:w="5954" w:type="dxa"/>
            <w:tcMar>
              <w:top w:w="0" w:type="dxa"/>
              <w:left w:w="108" w:type="dxa"/>
              <w:bottom w:w="0" w:type="dxa"/>
              <w:right w:w="108" w:type="dxa"/>
            </w:tcMar>
          </w:tcPr>
          <w:p w:rsidR="00671ADE" w:rsidRPr="007A5611" w:rsidRDefault="00671ADE" w:rsidP="00775BCB">
            <w:pPr>
              <w:rPr>
                <w:rFonts w:cs="Times New Roman"/>
                <w:color w:val="auto"/>
                <w:szCs w:val="26"/>
              </w:rPr>
            </w:pPr>
            <w:r w:rsidRPr="007A5611">
              <w:rPr>
                <w:rFonts w:cs="Times New Roman"/>
                <w:color w:val="auto"/>
                <w:szCs w:val="26"/>
              </w:rPr>
              <w:t>осуществление перевозки пассажиров и багажа в соответствии с расписанием движения указанному в приложениях:</w:t>
            </w:r>
          </w:p>
          <w:p w:rsidR="00671ADE" w:rsidRPr="007A5611" w:rsidRDefault="00671ADE" w:rsidP="00775BCB">
            <w:pPr>
              <w:rPr>
                <w:rFonts w:cs="Times New Roman"/>
                <w:color w:val="auto"/>
                <w:szCs w:val="26"/>
              </w:rPr>
            </w:pPr>
            <w:r w:rsidRPr="007A5611">
              <w:rPr>
                <w:rFonts w:cs="Times New Roman"/>
                <w:color w:val="auto"/>
                <w:szCs w:val="26"/>
              </w:rPr>
              <w:t>- к свидетельствам об осуществлении перевозок по маршруту регулярных перевозок, выданным по результатам открытого конкурса на право осуществления перевозок по муниципальным маршрутам регулярных перевозок по нерегулируемым тарифам на территории муниципального образования город Норильск;</w:t>
            </w:r>
          </w:p>
          <w:p w:rsidR="00671ADE" w:rsidRPr="007A5611" w:rsidRDefault="00671ADE" w:rsidP="00775BCB">
            <w:pPr>
              <w:rPr>
                <w:rFonts w:cs="Times New Roman"/>
                <w:color w:val="auto"/>
                <w:szCs w:val="26"/>
              </w:rPr>
            </w:pPr>
            <w:r w:rsidRPr="007A5611">
              <w:rPr>
                <w:rFonts w:cs="Times New Roman"/>
                <w:color w:val="auto"/>
                <w:szCs w:val="26"/>
              </w:rPr>
              <w:t>- к заключенным муниципальным контрактам на выполнение работ, связанных с осуществлением регулярных перевозок пассажиров и багажа автомобильным транспортом по регулируемым тарифам на территории муниципального образования город Норильск.</w:t>
            </w:r>
          </w:p>
        </w:tc>
        <w:tc>
          <w:tcPr>
            <w:tcW w:w="1985" w:type="dxa"/>
            <w:tcMar>
              <w:top w:w="0" w:type="dxa"/>
              <w:left w:w="108" w:type="dxa"/>
              <w:bottom w:w="0" w:type="dxa"/>
              <w:right w:w="108" w:type="dxa"/>
            </w:tcMar>
            <w:vAlign w:val="center"/>
          </w:tcPr>
          <w:p w:rsidR="00671ADE" w:rsidRPr="00270C3F" w:rsidRDefault="00671ADE" w:rsidP="00775BCB">
            <w:pPr>
              <w:jc w:val="center"/>
              <w:rPr>
                <w:rFonts w:cs="Times New Roman"/>
                <w:color w:val="auto"/>
                <w:szCs w:val="26"/>
              </w:rPr>
            </w:pPr>
            <w:r w:rsidRPr="00270C3F">
              <w:rPr>
                <w:rFonts w:cs="Times New Roman"/>
                <w:color w:val="auto"/>
                <w:szCs w:val="26"/>
              </w:rPr>
              <w:t>не ниже 70 %</w:t>
            </w:r>
          </w:p>
        </w:tc>
        <w:tc>
          <w:tcPr>
            <w:tcW w:w="1842" w:type="dxa"/>
            <w:tcMar>
              <w:top w:w="0" w:type="dxa"/>
              <w:left w:w="108" w:type="dxa"/>
              <w:bottom w:w="0" w:type="dxa"/>
              <w:right w:w="108" w:type="dxa"/>
            </w:tcMar>
            <w:vAlign w:val="center"/>
          </w:tcPr>
          <w:p w:rsidR="00671ADE" w:rsidRPr="00270C3F" w:rsidRDefault="00671ADE" w:rsidP="00775BCB">
            <w:pPr>
              <w:jc w:val="center"/>
              <w:rPr>
                <w:rFonts w:cs="Times New Roman"/>
                <w:color w:val="auto"/>
                <w:szCs w:val="26"/>
              </w:rPr>
            </w:pPr>
            <w:r w:rsidRPr="00270C3F">
              <w:rPr>
                <w:rFonts w:cs="Times New Roman"/>
                <w:color w:val="auto"/>
                <w:szCs w:val="26"/>
              </w:rPr>
              <w:t>ниже 70 %</w:t>
            </w:r>
          </w:p>
        </w:tc>
      </w:tr>
      <w:tr w:rsidR="00671ADE" w:rsidRPr="00270C3F" w:rsidTr="008F6CA9">
        <w:tc>
          <w:tcPr>
            <w:tcW w:w="5954" w:type="dxa"/>
            <w:tcMar>
              <w:top w:w="0" w:type="dxa"/>
              <w:left w:w="108" w:type="dxa"/>
              <w:bottom w:w="0" w:type="dxa"/>
              <w:right w:w="108" w:type="dxa"/>
            </w:tcMar>
          </w:tcPr>
          <w:p w:rsidR="00671ADE" w:rsidRPr="00270C3F" w:rsidRDefault="00671ADE" w:rsidP="00775BCB">
            <w:pPr>
              <w:rPr>
                <w:rFonts w:cs="Times New Roman"/>
                <w:color w:val="auto"/>
                <w:szCs w:val="26"/>
              </w:rPr>
            </w:pPr>
            <w:r w:rsidRPr="00F37D5C">
              <w:rPr>
                <w:rFonts w:cs="Times New Roman"/>
                <w:color w:val="auto"/>
                <w:szCs w:val="26"/>
              </w:rPr>
              <w:t>обязательное соблюдение схем движения (улицы, автомобильные дороги, по которым предполагается движение между остановочными пунктами по муниципальным маршрутам), установленным в соответствии реестром муниципальных маршрутов регулярных перевозок, утвержденным распоряжением Администрации города Норильска, издаваемым заместителем Главы города Норильска по городскому хозяйству</w:t>
            </w:r>
          </w:p>
        </w:tc>
        <w:tc>
          <w:tcPr>
            <w:tcW w:w="1985" w:type="dxa"/>
            <w:tcMar>
              <w:top w:w="0" w:type="dxa"/>
              <w:left w:w="108" w:type="dxa"/>
              <w:bottom w:w="0" w:type="dxa"/>
              <w:right w:w="108" w:type="dxa"/>
            </w:tcMar>
            <w:vAlign w:val="center"/>
          </w:tcPr>
          <w:p w:rsidR="00671ADE" w:rsidRPr="00270C3F" w:rsidRDefault="00671ADE" w:rsidP="00775BCB">
            <w:pPr>
              <w:jc w:val="center"/>
              <w:rPr>
                <w:rFonts w:cs="Times New Roman"/>
                <w:color w:val="auto"/>
                <w:szCs w:val="26"/>
              </w:rPr>
            </w:pPr>
            <w:r w:rsidRPr="00270C3F">
              <w:rPr>
                <w:rFonts w:cs="Times New Roman"/>
                <w:color w:val="auto"/>
                <w:szCs w:val="26"/>
              </w:rPr>
              <w:t>да</w:t>
            </w:r>
          </w:p>
        </w:tc>
        <w:tc>
          <w:tcPr>
            <w:tcW w:w="1842" w:type="dxa"/>
            <w:tcMar>
              <w:top w:w="0" w:type="dxa"/>
              <w:left w:w="108" w:type="dxa"/>
              <w:bottom w:w="0" w:type="dxa"/>
              <w:right w:w="108" w:type="dxa"/>
            </w:tcMar>
            <w:vAlign w:val="center"/>
          </w:tcPr>
          <w:p w:rsidR="00671ADE" w:rsidRPr="00270C3F" w:rsidRDefault="00671ADE" w:rsidP="00775BCB">
            <w:pPr>
              <w:jc w:val="center"/>
              <w:rPr>
                <w:rFonts w:cs="Times New Roman"/>
                <w:color w:val="auto"/>
                <w:szCs w:val="26"/>
              </w:rPr>
            </w:pPr>
            <w:r w:rsidRPr="00270C3F">
              <w:rPr>
                <w:rFonts w:cs="Times New Roman"/>
                <w:color w:val="auto"/>
                <w:szCs w:val="26"/>
              </w:rPr>
              <w:t>нет</w:t>
            </w:r>
          </w:p>
        </w:tc>
      </w:tr>
    </w:tbl>
    <w:p w:rsidR="00671ADE" w:rsidRPr="006A1E00" w:rsidRDefault="00671ADE" w:rsidP="00671ADE">
      <w:pPr>
        <w:widowControl/>
        <w:spacing w:after="200" w:line="276" w:lineRule="auto"/>
        <w:rPr>
          <w:rFonts w:cs="Times New Roman"/>
          <w:color w:val="auto"/>
          <w:szCs w:val="26"/>
          <w:shd w:val="clear" w:color="auto" w:fill="F1C100"/>
        </w:rPr>
      </w:pPr>
    </w:p>
    <w:p w:rsidR="00A12902" w:rsidRDefault="00A12902" w:rsidP="00DB607F">
      <w:pPr>
        <w:widowControl/>
        <w:ind w:left="4536"/>
        <w:rPr>
          <w:rFonts w:cs="Times New Roman"/>
          <w:color w:val="auto"/>
          <w:szCs w:val="26"/>
        </w:rPr>
      </w:pPr>
    </w:p>
    <w:p w:rsidR="008F6CA9" w:rsidRDefault="008F6CA9" w:rsidP="008F6CA9">
      <w:pPr>
        <w:widowControl/>
        <w:rPr>
          <w:rFonts w:cs="Times New Roman"/>
          <w:color w:val="auto"/>
          <w:szCs w:val="26"/>
        </w:rPr>
        <w:sectPr w:rsidR="008F6CA9" w:rsidSect="006C78C1">
          <w:pgSz w:w="11906" w:h="16838"/>
          <w:pgMar w:top="1134" w:right="1134" w:bottom="1134" w:left="1701" w:header="709" w:footer="709" w:gutter="0"/>
          <w:pgNumType w:start="1"/>
          <w:cols w:space="720"/>
          <w:titlePg/>
          <w:docGrid w:linePitch="272"/>
        </w:sectPr>
      </w:pPr>
    </w:p>
    <w:p w:rsidR="00D50CAF" w:rsidRPr="00270C3F" w:rsidRDefault="00892880" w:rsidP="008F6CA9">
      <w:pPr>
        <w:widowControl/>
        <w:ind w:firstLine="4111"/>
        <w:rPr>
          <w:rFonts w:cs="Times New Roman"/>
          <w:color w:val="auto"/>
          <w:szCs w:val="26"/>
        </w:rPr>
      </w:pPr>
      <w:r w:rsidRPr="00270C3F">
        <w:rPr>
          <w:rFonts w:cs="Times New Roman"/>
          <w:color w:val="auto"/>
          <w:szCs w:val="26"/>
        </w:rPr>
        <w:t xml:space="preserve">Приложение </w:t>
      </w:r>
      <w:r w:rsidR="00671ADE">
        <w:rPr>
          <w:rFonts w:cs="Times New Roman"/>
          <w:color w:val="auto"/>
          <w:szCs w:val="26"/>
        </w:rPr>
        <w:t>3</w:t>
      </w:r>
    </w:p>
    <w:p w:rsidR="008F6CA9" w:rsidRDefault="00F27848" w:rsidP="008F6CA9">
      <w:pPr>
        <w:shd w:val="clear" w:color="auto" w:fill="FFFFFF"/>
        <w:ind w:left="4111"/>
        <w:textAlignment w:val="baseline"/>
        <w:rPr>
          <w:rFonts w:cs="Times New Roman"/>
          <w:color w:val="auto"/>
          <w:spacing w:val="2"/>
          <w:szCs w:val="26"/>
        </w:rPr>
      </w:pPr>
      <w:r w:rsidRPr="00270C3F">
        <w:rPr>
          <w:rFonts w:cs="Times New Roman"/>
          <w:color w:val="auto"/>
          <w:szCs w:val="26"/>
        </w:rPr>
        <w:t xml:space="preserve">к Положению о муниципальном контроле </w:t>
      </w:r>
      <w:r w:rsidRPr="00270C3F">
        <w:rPr>
          <w:rFonts w:cs="Times New Roman"/>
          <w:szCs w:val="26"/>
        </w:rPr>
        <w:t>на автомобильном транспорте</w:t>
      </w:r>
      <w:r>
        <w:rPr>
          <w:rFonts w:cs="Times New Roman"/>
          <w:szCs w:val="26"/>
        </w:rPr>
        <w:t xml:space="preserve"> и</w:t>
      </w:r>
      <w:r w:rsidRPr="00270C3F">
        <w:rPr>
          <w:rFonts w:cs="Times New Roman"/>
          <w:szCs w:val="26"/>
        </w:rPr>
        <w:t xml:space="preserve"> в дорожном хозяйстве </w:t>
      </w:r>
      <w:r w:rsidRPr="00270C3F">
        <w:rPr>
          <w:rFonts w:cs="Times New Roman"/>
          <w:color w:val="auto"/>
          <w:spacing w:val="2"/>
          <w:szCs w:val="26"/>
        </w:rPr>
        <w:t>на территории муниципального образования город Норильск</w:t>
      </w:r>
      <w:r>
        <w:rPr>
          <w:rFonts w:cs="Times New Roman"/>
          <w:color w:val="auto"/>
          <w:spacing w:val="2"/>
          <w:szCs w:val="26"/>
        </w:rPr>
        <w:t xml:space="preserve">, утвержденному решением Норильского городского Совета депутатов </w:t>
      </w:r>
    </w:p>
    <w:p w:rsidR="008F6CA9" w:rsidRPr="004C7638" w:rsidRDefault="008F6CA9" w:rsidP="008F6CA9">
      <w:pPr>
        <w:shd w:val="clear" w:color="auto" w:fill="FFFFFF"/>
        <w:ind w:left="4111"/>
        <w:textAlignment w:val="baseline"/>
        <w:rPr>
          <w:rFonts w:cs="Times New Roman"/>
          <w:szCs w:val="26"/>
        </w:rPr>
      </w:pPr>
      <w:r>
        <w:rPr>
          <w:rFonts w:cs="Times New Roman"/>
          <w:color w:val="auto"/>
          <w:spacing w:val="2"/>
          <w:szCs w:val="26"/>
        </w:rPr>
        <w:t xml:space="preserve">от 21 сентября 2021 года </w:t>
      </w:r>
      <w:r w:rsidR="006B0082">
        <w:rPr>
          <w:rFonts w:cs="Times New Roman"/>
          <w:color w:val="auto"/>
          <w:spacing w:val="2"/>
          <w:szCs w:val="26"/>
        </w:rPr>
        <w:t>№ 30/5-695</w:t>
      </w:r>
    </w:p>
    <w:p w:rsidR="00C256DC" w:rsidRPr="00270C3F" w:rsidRDefault="00C256DC" w:rsidP="00816C04">
      <w:pPr>
        <w:pStyle w:val="ConsPlusNormal"/>
        <w:ind w:firstLine="0"/>
        <w:rPr>
          <w:sz w:val="26"/>
          <w:szCs w:val="26"/>
        </w:rPr>
      </w:pPr>
    </w:p>
    <w:p w:rsidR="00D50CAF" w:rsidRPr="00270C3F" w:rsidRDefault="00D50CAF" w:rsidP="00DB607F">
      <w:pPr>
        <w:pStyle w:val="ConsPlusNormal"/>
        <w:ind w:firstLine="0"/>
        <w:jc w:val="center"/>
        <w:rPr>
          <w:b/>
          <w:bCs/>
          <w:sz w:val="26"/>
          <w:szCs w:val="26"/>
        </w:rPr>
      </w:pPr>
      <w:r w:rsidRPr="00270C3F">
        <w:rPr>
          <w:b/>
          <w:bCs/>
          <w:sz w:val="26"/>
          <w:szCs w:val="26"/>
        </w:rPr>
        <w:t>Форма предписания Контрольного органа</w:t>
      </w:r>
    </w:p>
    <w:p w:rsidR="009F1AD2" w:rsidRPr="00270C3F" w:rsidRDefault="009F1AD2" w:rsidP="00DB607F">
      <w:pPr>
        <w:pStyle w:val="ConsPlusNormal"/>
        <w:ind w:firstLine="0"/>
        <w:jc w:val="center"/>
        <w:rPr>
          <w:b/>
          <w:bCs/>
          <w:sz w:val="26"/>
          <w:szCs w:val="26"/>
        </w:rPr>
      </w:pPr>
    </w:p>
    <w:tbl>
      <w:tblPr>
        <w:tblW w:w="9247" w:type="dxa"/>
        <w:tblLayout w:type="fixed"/>
        <w:tblLook w:val="0000" w:firstRow="0" w:lastRow="0" w:firstColumn="0" w:lastColumn="0" w:noHBand="0" w:noVBand="0"/>
      </w:tblPr>
      <w:tblGrid>
        <w:gridCol w:w="4678"/>
        <w:gridCol w:w="236"/>
        <w:gridCol w:w="4333"/>
      </w:tblGrid>
      <w:tr w:rsidR="009F1AD2" w:rsidRPr="00270C3F" w:rsidTr="009146AE">
        <w:trPr>
          <w:cantSplit/>
          <w:trHeight w:val="362"/>
        </w:trPr>
        <w:tc>
          <w:tcPr>
            <w:tcW w:w="4678" w:type="dxa"/>
          </w:tcPr>
          <w:p w:rsidR="009F1AD2" w:rsidRPr="00816C04" w:rsidRDefault="009F1AD2" w:rsidP="005E4995">
            <w:pPr>
              <w:jc w:val="center"/>
              <w:rPr>
                <w:rFonts w:cs="Times New Roman"/>
                <w:caps/>
                <w:sz w:val="20"/>
              </w:rPr>
            </w:pPr>
            <w:r w:rsidRPr="00816C04">
              <w:rPr>
                <w:rFonts w:cs="Times New Roman"/>
                <w:caps/>
                <w:sz w:val="20"/>
              </w:rPr>
              <w:t>АДМИНИСТРАЦИЯ ГОРОДА НОРИЛЬСКА</w:t>
            </w:r>
          </w:p>
        </w:tc>
        <w:tc>
          <w:tcPr>
            <w:tcW w:w="236" w:type="dxa"/>
            <w:vMerge w:val="restart"/>
          </w:tcPr>
          <w:p w:rsidR="009F1AD2" w:rsidRPr="00270C3F" w:rsidRDefault="009F1AD2" w:rsidP="005E4995"/>
        </w:tc>
        <w:tc>
          <w:tcPr>
            <w:tcW w:w="4333" w:type="dxa"/>
            <w:vMerge w:val="restart"/>
          </w:tcPr>
          <w:p w:rsidR="009F1AD2" w:rsidRPr="00270C3F" w:rsidRDefault="009F1AD2" w:rsidP="009F1AD2">
            <w:pPr>
              <w:pStyle w:val="ConsPlusNormal"/>
              <w:spacing w:line="240" w:lineRule="exact"/>
              <w:ind w:firstLine="5"/>
              <w:jc w:val="center"/>
              <w:rPr>
                <w:sz w:val="26"/>
                <w:szCs w:val="26"/>
              </w:rPr>
            </w:pPr>
            <w:r w:rsidRPr="00270C3F">
              <w:rPr>
                <w:sz w:val="26"/>
                <w:szCs w:val="26"/>
              </w:rPr>
              <w:t>(указывается должность руководителя контролируемого лица)</w:t>
            </w:r>
          </w:p>
          <w:p w:rsidR="009F1AD2" w:rsidRPr="00270C3F" w:rsidRDefault="009F1AD2" w:rsidP="009F1AD2">
            <w:pPr>
              <w:pStyle w:val="ConsPlusNormal"/>
              <w:spacing w:line="240" w:lineRule="exact"/>
              <w:ind w:firstLine="5"/>
              <w:jc w:val="center"/>
              <w:rPr>
                <w:sz w:val="26"/>
                <w:szCs w:val="26"/>
              </w:rPr>
            </w:pPr>
            <w:r w:rsidRPr="00270C3F">
              <w:rPr>
                <w:sz w:val="26"/>
                <w:szCs w:val="26"/>
              </w:rPr>
              <w:t>_________________________________</w:t>
            </w:r>
          </w:p>
          <w:p w:rsidR="009F1AD2" w:rsidRPr="00270C3F" w:rsidRDefault="009F1AD2" w:rsidP="009F1AD2">
            <w:pPr>
              <w:pStyle w:val="ConsPlusNormal"/>
              <w:spacing w:line="240" w:lineRule="exact"/>
              <w:ind w:firstLine="5"/>
              <w:jc w:val="center"/>
              <w:rPr>
                <w:sz w:val="26"/>
                <w:szCs w:val="26"/>
              </w:rPr>
            </w:pPr>
            <w:r w:rsidRPr="00270C3F">
              <w:rPr>
                <w:sz w:val="26"/>
                <w:szCs w:val="26"/>
              </w:rPr>
              <w:t>(указывается полное наименование контролируемого лица)</w:t>
            </w:r>
          </w:p>
          <w:p w:rsidR="009F1AD2" w:rsidRPr="00270C3F" w:rsidRDefault="009F1AD2" w:rsidP="009F1AD2">
            <w:pPr>
              <w:pStyle w:val="ConsPlusNormal"/>
              <w:spacing w:line="240" w:lineRule="exact"/>
              <w:ind w:firstLine="5"/>
              <w:jc w:val="center"/>
              <w:rPr>
                <w:sz w:val="26"/>
                <w:szCs w:val="26"/>
              </w:rPr>
            </w:pPr>
            <w:r w:rsidRPr="00270C3F">
              <w:rPr>
                <w:sz w:val="26"/>
                <w:szCs w:val="26"/>
              </w:rPr>
              <w:t>_________________________________</w:t>
            </w:r>
          </w:p>
          <w:p w:rsidR="009F1AD2" w:rsidRPr="00270C3F" w:rsidRDefault="009F1AD2" w:rsidP="009F1AD2">
            <w:pPr>
              <w:pStyle w:val="ConsPlusNormal"/>
              <w:spacing w:line="240" w:lineRule="exact"/>
              <w:ind w:firstLine="5"/>
              <w:jc w:val="center"/>
              <w:rPr>
                <w:sz w:val="26"/>
                <w:szCs w:val="26"/>
              </w:rPr>
            </w:pPr>
            <w:r w:rsidRPr="00270C3F">
              <w:rPr>
                <w:sz w:val="26"/>
                <w:szCs w:val="26"/>
              </w:rPr>
              <w:t>(указывается фамилия, имя, отчество</w:t>
            </w:r>
          </w:p>
          <w:p w:rsidR="009F1AD2" w:rsidRPr="00270C3F" w:rsidRDefault="009F1AD2" w:rsidP="009F1AD2">
            <w:pPr>
              <w:pStyle w:val="ConsPlusNormal"/>
              <w:spacing w:line="240" w:lineRule="exact"/>
              <w:ind w:firstLine="5"/>
              <w:jc w:val="center"/>
              <w:rPr>
                <w:sz w:val="26"/>
                <w:szCs w:val="26"/>
              </w:rPr>
            </w:pPr>
            <w:r w:rsidRPr="00270C3F">
              <w:rPr>
                <w:sz w:val="26"/>
                <w:szCs w:val="26"/>
              </w:rPr>
              <w:t>(при наличии) руководителя контролируемого лица)</w:t>
            </w:r>
          </w:p>
          <w:p w:rsidR="009F1AD2" w:rsidRPr="00270C3F" w:rsidRDefault="009F1AD2" w:rsidP="009F1AD2">
            <w:pPr>
              <w:pStyle w:val="ConsPlusNormal"/>
              <w:spacing w:line="240" w:lineRule="exact"/>
              <w:ind w:firstLine="5"/>
              <w:jc w:val="center"/>
              <w:rPr>
                <w:sz w:val="26"/>
                <w:szCs w:val="26"/>
              </w:rPr>
            </w:pPr>
            <w:r w:rsidRPr="00270C3F">
              <w:rPr>
                <w:sz w:val="26"/>
                <w:szCs w:val="26"/>
              </w:rPr>
              <w:t>_________________________________</w:t>
            </w:r>
          </w:p>
          <w:p w:rsidR="009F1AD2" w:rsidRPr="00270C3F" w:rsidRDefault="009F1AD2" w:rsidP="00892880">
            <w:pPr>
              <w:pStyle w:val="ConsPlusNormal"/>
              <w:spacing w:line="240" w:lineRule="exact"/>
              <w:ind w:firstLine="5"/>
              <w:jc w:val="center"/>
              <w:rPr>
                <w:sz w:val="26"/>
                <w:szCs w:val="26"/>
              </w:rPr>
            </w:pPr>
            <w:r w:rsidRPr="00270C3F">
              <w:rPr>
                <w:sz w:val="26"/>
                <w:szCs w:val="26"/>
              </w:rPr>
              <w:t>(указывается адрес места нахождения контролируемого лица)</w:t>
            </w:r>
          </w:p>
        </w:tc>
      </w:tr>
      <w:tr w:rsidR="009F1AD2" w:rsidRPr="00270C3F" w:rsidTr="009146AE">
        <w:trPr>
          <w:cantSplit/>
          <w:trHeight w:val="851"/>
        </w:trPr>
        <w:tc>
          <w:tcPr>
            <w:tcW w:w="4678" w:type="dxa"/>
            <w:vAlign w:val="center"/>
          </w:tcPr>
          <w:p w:rsidR="009F1AD2" w:rsidRPr="00816C04" w:rsidRDefault="009F1AD2" w:rsidP="005E4995">
            <w:pPr>
              <w:jc w:val="center"/>
              <w:rPr>
                <w:rFonts w:cs="Times New Roman"/>
                <w:szCs w:val="26"/>
              </w:rPr>
            </w:pPr>
            <w:r w:rsidRPr="00816C04">
              <w:rPr>
                <w:rFonts w:cs="Times New Roman"/>
                <w:szCs w:val="26"/>
              </w:rPr>
              <w:t>Управление городского хозяйства Администрации города Норильска</w:t>
            </w:r>
          </w:p>
        </w:tc>
        <w:tc>
          <w:tcPr>
            <w:tcW w:w="236" w:type="dxa"/>
            <w:vMerge/>
            <w:vAlign w:val="center"/>
          </w:tcPr>
          <w:p w:rsidR="009F1AD2" w:rsidRPr="00270C3F" w:rsidRDefault="009F1AD2" w:rsidP="005E4995"/>
        </w:tc>
        <w:tc>
          <w:tcPr>
            <w:tcW w:w="4333" w:type="dxa"/>
            <w:vMerge/>
            <w:vAlign w:val="center"/>
          </w:tcPr>
          <w:p w:rsidR="009F1AD2" w:rsidRPr="00270C3F" w:rsidRDefault="009F1AD2" w:rsidP="005E4995">
            <w:pPr>
              <w:rPr>
                <w:szCs w:val="26"/>
              </w:rPr>
            </w:pPr>
          </w:p>
        </w:tc>
      </w:tr>
      <w:tr w:rsidR="009F1AD2" w:rsidRPr="00270C3F" w:rsidTr="009146AE">
        <w:trPr>
          <w:cantSplit/>
          <w:trHeight w:val="650"/>
        </w:trPr>
        <w:tc>
          <w:tcPr>
            <w:tcW w:w="4678" w:type="dxa"/>
            <w:vAlign w:val="bottom"/>
          </w:tcPr>
          <w:p w:rsidR="009F1AD2" w:rsidRPr="00816C04" w:rsidRDefault="009F1AD2" w:rsidP="005E4995">
            <w:pPr>
              <w:adjustRightInd w:val="0"/>
              <w:jc w:val="center"/>
              <w:rPr>
                <w:rFonts w:cs="Times New Roman"/>
                <w:sz w:val="20"/>
              </w:rPr>
            </w:pPr>
            <w:r w:rsidRPr="00816C04">
              <w:rPr>
                <w:rFonts w:cs="Times New Roman"/>
                <w:sz w:val="20"/>
              </w:rPr>
              <w:t xml:space="preserve">ул. Севастопольская, 7, г. Норильск, </w:t>
            </w:r>
          </w:p>
          <w:p w:rsidR="009F1AD2" w:rsidRPr="00816C04" w:rsidRDefault="009F1AD2" w:rsidP="005E4995">
            <w:pPr>
              <w:adjustRightInd w:val="0"/>
              <w:jc w:val="center"/>
              <w:rPr>
                <w:rFonts w:cs="Times New Roman"/>
                <w:sz w:val="20"/>
              </w:rPr>
            </w:pPr>
            <w:r w:rsidRPr="00816C04">
              <w:rPr>
                <w:rFonts w:cs="Times New Roman"/>
                <w:sz w:val="20"/>
              </w:rPr>
              <w:t>Красноярский край, 663300</w:t>
            </w:r>
          </w:p>
          <w:p w:rsidR="009F1AD2" w:rsidRPr="00816C04" w:rsidRDefault="009F1AD2" w:rsidP="005E4995">
            <w:pPr>
              <w:adjustRightInd w:val="0"/>
              <w:jc w:val="center"/>
              <w:rPr>
                <w:rFonts w:cs="Times New Roman"/>
                <w:sz w:val="20"/>
              </w:rPr>
            </w:pPr>
            <w:r w:rsidRPr="00816C04">
              <w:rPr>
                <w:rFonts w:cs="Times New Roman"/>
                <w:sz w:val="20"/>
              </w:rPr>
              <w:t>Телефон: (3919) 43-70-50</w:t>
            </w:r>
          </w:p>
          <w:p w:rsidR="009F1AD2" w:rsidRPr="00816C04" w:rsidRDefault="009F1AD2" w:rsidP="005E4995">
            <w:pPr>
              <w:adjustRightInd w:val="0"/>
              <w:jc w:val="center"/>
              <w:rPr>
                <w:rFonts w:cs="Times New Roman"/>
                <w:sz w:val="20"/>
              </w:rPr>
            </w:pPr>
            <w:r w:rsidRPr="00816C04">
              <w:rPr>
                <w:rFonts w:cs="Times New Roman"/>
                <w:sz w:val="20"/>
              </w:rPr>
              <w:t>Факс: (3919) 43-70-51</w:t>
            </w:r>
          </w:p>
          <w:p w:rsidR="009F1AD2" w:rsidRPr="001D5EED" w:rsidRDefault="009F1AD2" w:rsidP="005E4995">
            <w:pPr>
              <w:adjustRightInd w:val="0"/>
              <w:jc w:val="center"/>
              <w:rPr>
                <w:rFonts w:cs="Times New Roman"/>
                <w:sz w:val="20"/>
              </w:rPr>
            </w:pPr>
            <w:r w:rsidRPr="00816C04">
              <w:rPr>
                <w:rFonts w:cs="Times New Roman"/>
                <w:sz w:val="20"/>
                <w:lang w:val="en-US"/>
              </w:rPr>
              <w:t>e</w:t>
            </w:r>
            <w:r w:rsidRPr="001D5EED">
              <w:rPr>
                <w:rFonts w:cs="Times New Roman"/>
                <w:sz w:val="20"/>
              </w:rPr>
              <w:t>-</w:t>
            </w:r>
            <w:r w:rsidRPr="00816C04">
              <w:rPr>
                <w:rFonts w:cs="Times New Roman"/>
                <w:sz w:val="20"/>
                <w:lang w:val="en-US"/>
              </w:rPr>
              <w:t>mail</w:t>
            </w:r>
            <w:r w:rsidRPr="001D5EED">
              <w:rPr>
                <w:rFonts w:cs="Times New Roman"/>
                <w:sz w:val="20"/>
              </w:rPr>
              <w:t xml:space="preserve">: </w:t>
            </w:r>
            <w:r w:rsidRPr="00816C04">
              <w:rPr>
                <w:rFonts w:cs="Times New Roman"/>
                <w:sz w:val="20"/>
                <w:lang w:val="en-US"/>
              </w:rPr>
              <w:t>ugh</w:t>
            </w:r>
            <w:r w:rsidRPr="001D5EED">
              <w:rPr>
                <w:rFonts w:cs="Times New Roman"/>
                <w:sz w:val="20"/>
              </w:rPr>
              <w:t>@</w:t>
            </w:r>
            <w:proofErr w:type="spellStart"/>
            <w:r w:rsidRPr="00816C04">
              <w:rPr>
                <w:rFonts w:cs="Times New Roman"/>
                <w:sz w:val="20"/>
                <w:lang w:val="en-US"/>
              </w:rPr>
              <w:t>norilsk</w:t>
            </w:r>
            <w:proofErr w:type="spellEnd"/>
            <w:r w:rsidRPr="001D5EED">
              <w:rPr>
                <w:rFonts w:cs="Times New Roman"/>
                <w:sz w:val="20"/>
              </w:rPr>
              <w:t>-</w:t>
            </w:r>
            <w:r w:rsidRPr="00816C04">
              <w:rPr>
                <w:rFonts w:cs="Times New Roman"/>
                <w:sz w:val="20"/>
                <w:lang w:val="en-US"/>
              </w:rPr>
              <w:t>city</w:t>
            </w:r>
            <w:r w:rsidRPr="001D5EED">
              <w:rPr>
                <w:rFonts w:cs="Times New Roman"/>
                <w:sz w:val="20"/>
              </w:rPr>
              <w:t>.</w:t>
            </w:r>
            <w:proofErr w:type="spellStart"/>
            <w:r w:rsidRPr="00816C04">
              <w:rPr>
                <w:rFonts w:cs="Times New Roman"/>
                <w:sz w:val="20"/>
                <w:lang w:val="en-US"/>
              </w:rPr>
              <w:t>ru</w:t>
            </w:r>
            <w:proofErr w:type="spellEnd"/>
          </w:p>
          <w:p w:rsidR="009F1AD2" w:rsidRPr="00816C04" w:rsidRDefault="009F1AD2" w:rsidP="005E4995">
            <w:pPr>
              <w:adjustRightInd w:val="0"/>
              <w:jc w:val="center"/>
              <w:rPr>
                <w:rFonts w:cs="Times New Roman"/>
                <w:sz w:val="20"/>
              </w:rPr>
            </w:pPr>
            <w:r w:rsidRPr="00816C04">
              <w:rPr>
                <w:rFonts w:cs="Times New Roman"/>
                <w:sz w:val="20"/>
              </w:rPr>
              <w:t>http://www.norilsk-city.ru</w:t>
            </w:r>
          </w:p>
        </w:tc>
        <w:tc>
          <w:tcPr>
            <w:tcW w:w="236" w:type="dxa"/>
            <w:vMerge/>
            <w:vAlign w:val="center"/>
          </w:tcPr>
          <w:p w:rsidR="009F1AD2" w:rsidRPr="00270C3F" w:rsidRDefault="009F1AD2" w:rsidP="005E4995"/>
        </w:tc>
        <w:tc>
          <w:tcPr>
            <w:tcW w:w="4333" w:type="dxa"/>
            <w:vMerge/>
            <w:vAlign w:val="center"/>
          </w:tcPr>
          <w:p w:rsidR="009F1AD2" w:rsidRPr="00270C3F" w:rsidRDefault="009F1AD2" w:rsidP="005E4995">
            <w:pPr>
              <w:rPr>
                <w:szCs w:val="26"/>
              </w:rPr>
            </w:pPr>
          </w:p>
        </w:tc>
      </w:tr>
      <w:tr w:rsidR="009F1AD2" w:rsidRPr="00270C3F" w:rsidTr="009146AE">
        <w:trPr>
          <w:cantSplit/>
          <w:trHeight w:val="532"/>
        </w:trPr>
        <w:tc>
          <w:tcPr>
            <w:tcW w:w="4678" w:type="dxa"/>
            <w:vAlign w:val="bottom"/>
          </w:tcPr>
          <w:p w:rsidR="009F1AD2" w:rsidRPr="00816C04" w:rsidRDefault="009F1AD2" w:rsidP="00816C04">
            <w:pPr>
              <w:ind w:firstLine="459"/>
              <w:jc w:val="center"/>
              <w:rPr>
                <w:rFonts w:cs="Times New Roman"/>
                <w:sz w:val="20"/>
              </w:rPr>
            </w:pPr>
            <w:r w:rsidRPr="00816C04">
              <w:rPr>
                <w:rFonts w:cs="Times New Roman"/>
                <w:sz w:val="20"/>
              </w:rPr>
              <w:t>от «_____» ____________20</w:t>
            </w:r>
            <w:r w:rsidR="00D13D59" w:rsidRPr="00816C04">
              <w:rPr>
                <w:rFonts w:cs="Times New Roman"/>
                <w:sz w:val="20"/>
              </w:rPr>
              <w:t>___</w:t>
            </w:r>
            <w:r w:rsidRPr="00816C04">
              <w:rPr>
                <w:rFonts w:cs="Times New Roman"/>
                <w:sz w:val="20"/>
              </w:rPr>
              <w:t xml:space="preserve"> г. №210-_______</w:t>
            </w:r>
          </w:p>
        </w:tc>
        <w:tc>
          <w:tcPr>
            <w:tcW w:w="236" w:type="dxa"/>
            <w:vMerge/>
            <w:vAlign w:val="center"/>
          </w:tcPr>
          <w:p w:rsidR="009F1AD2" w:rsidRPr="00270C3F" w:rsidRDefault="009F1AD2" w:rsidP="005E4995"/>
        </w:tc>
        <w:tc>
          <w:tcPr>
            <w:tcW w:w="4333" w:type="dxa"/>
            <w:vMerge/>
            <w:vAlign w:val="center"/>
          </w:tcPr>
          <w:p w:rsidR="009F1AD2" w:rsidRPr="00270C3F" w:rsidRDefault="009F1AD2" w:rsidP="005E4995">
            <w:pPr>
              <w:rPr>
                <w:szCs w:val="26"/>
              </w:rPr>
            </w:pPr>
          </w:p>
        </w:tc>
      </w:tr>
      <w:tr w:rsidR="009F1AD2" w:rsidRPr="00270C3F" w:rsidTr="009146AE">
        <w:trPr>
          <w:cantSplit/>
          <w:trHeight w:val="251"/>
        </w:trPr>
        <w:tc>
          <w:tcPr>
            <w:tcW w:w="4678" w:type="dxa"/>
            <w:vAlign w:val="bottom"/>
          </w:tcPr>
          <w:p w:rsidR="009F1AD2" w:rsidRPr="00816C04" w:rsidRDefault="009F1AD2" w:rsidP="005E4995">
            <w:pPr>
              <w:tabs>
                <w:tab w:val="left" w:pos="567"/>
              </w:tabs>
              <w:rPr>
                <w:rFonts w:cs="Times New Roman"/>
                <w:sz w:val="20"/>
              </w:rPr>
            </w:pPr>
          </w:p>
          <w:p w:rsidR="009F1AD2" w:rsidRPr="00816C04" w:rsidRDefault="009F1AD2" w:rsidP="00816C04">
            <w:pPr>
              <w:tabs>
                <w:tab w:val="left" w:pos="0"/>
              </w:tabs>
              <w:ind w:firstLine="601"/>
              <w:rPr>
                <w:rFonts w:cs="Times New Roman"/>
                <w:sz w:val="20"/>
              </w:rPr>
            </w:pPr>
            <w:r w:rsidRPr="00816C04">
              <w:rPr>
                <w:rFonts w:cs="Times New Roman"/>
                <w:sz w:val="20"/>
              </w:rPr>
              <w:t>на №____ от «_____» ________________20</w:t>
            </w:r>
            <w:r w:rsidR="00D13D59" w:rsidRPr="00816C04">
              <w:rPr>
                <w:rFonts w:cs="Times New Roman"/>
                <w:sz w:val="20"/>
              </w:rPr>
              <w:t>___</w:t>
            </w:r>
            <w:r w:rsidRPr="00816C04">
              <w:rPr>
                <w:rFonts w:cs="Times New Roman"/>
                <w:sz w:val="20"/>
              </w:rPr>
              <w:t xml:space="preserve"> г.</w:t>
            </w:r>
          </w:p>
          <w:p w:rsidR="009F1AD2" w:rsidRPr="00816C04" w:rsidRDefault="009F1AD2" w:rsidP="005E4995">
            <w:pPr>
              <w:tabs>
                <w:tab w:val="left" w:pos="567"/>
              </w:tabs>
              <w:jc w:val="center"/>
              <w:rPr>
                <w:rFonts w:cs="Times New Roman"/>
                <w:sz w:val="20"/>
              </w:rPr>
            </w:pPr>
          </w:p>
        </w:tc>
        <w:tc>
          <w:tcPr>
            <w:tcW w:w="236" w:type="dxa"/>
            <w:vMerge/>
            <w:vAlign w:val="center"/>
          </w:tcPr>
          <w:p w:rsidR="009F1AD2" w:rsidRPr="00270C3F" w:rsidRDefault="009F1AD2" w:rsidP="005E4995"/>
        </w:tc>
        <w:tc>
          <w:tcPr>
            <w:tcW w:w="4333" w:type="dxa"/>
            <w:vMerge/>
            <w:vAlign w:val="center"/>
          </w:tcPr>
          <w:p w:rsidR="009F1AD2" w:rsidRPr="00270C3F" w:rsidRDefault="009F1AD2" w:rsidP="005E4995">
            <w:pPr>
              <w:rPr>
                <w:szCs w:val="26"/>
              </w:rPr>
            </w:pPr>
          </w:p>
        </w:tc>
      </w:tr>
    </w:tbl>
    <w:p w:rsidR="009F1AD2" w:rsidRPr="00270C3F" w:rsidRDefault="009F1AD2" w:rsidP="009F1AD2">
      <w:pPr>
        <w:ind w:firstLine="720"/>
        <w:jc w:val="both"/>
        <w:rPr>
          <w:szCs w:val="26"/>
        </w:rPr>
      </w:pPr>
    </w:p>
    <w:p w:rsidR="00D50CAF" w:rsidRPr="00270C3F" w:rsidRDefault="00D50CAF" w:rsidP="00DB607F">
      <w:pPr>
        <w:pStyle w:val="ConsPlusNonformat"/>
        <w:jc w:val="center"/>
        <w:rPr>
          <w:rFonts w:ascii="Times New Roman" w:hAnsi="Times New Roman" w:cs="Times New Roman"/>
          <w:color w:val="auto"/>
          <w:sz w:val="26"/>
          <w:szCs w:val="26"/>
        </w:rPr>
      </w:pPr>
      <w:bookmarkStart w:id="13" w:name="Par320"/>
      <w:bookmarkEnd w:id="13"/>
      <w:r w:rsidRPr="00270C3F">
        <w:rPr>
          <w:rFonts w:ascii="Times New Roman" w:hAnsi="Times New Roman" w:cs="Times New Roman"/>
          <w:color w:val="auto"/>
          <w:sz w:val="26"/>
          <w:szCs w:val="26"/>
        </w:rPr>
        <w:t>ПРЕДПИСАНИЕ</w:t>
      </w:r>
    </w:p>
    <w:p w:rsidR="00D50CAF" w:rsidRPr="00816C04" w:rsidRDefault="00D50CAF" w:rsidP="00DB607F">
      <w:pPr>
        <w:pStyle w:val="ConsPlusNonformat"/>
        <w:jc w:val="center"/>
        <w:rPr>
          <w:rFonts w:ascii="Times New Roman" w:hAnsi="Times New Roman" w:cs="Times New Roman"/>
          <w:color w:val="auto"/>
          <w:sz w:val="8"/>
          <w:szCs w:val="8"/>
        </w:rPr>
      </w:pPr>
    </w:p>
    <w:p w:rsidR="00D50CAF" w:rsidRPr="00270C3F" w:rsidRDefault="00D50CAF" w:rsidP="00DB607F">
      <w:pPr>
        <w:pStyle w:val="ConsPlusNonformat"/>
        <w:jc w:val="center"/>
        <w:rPr>
          <w:rFonts w:ascii="Times New Roman" w:hAnsi="Times New Roman" w:cs="Times New Roman"/>
          <w:color w:val="auto"/>
          <w:sz w:val="26"/>
          <w:szCs w:val="26"/>
        </w:rPr>
      </w:pPr>
      <w:r w:rsidRPr="00270C3F">
        <w:rPr>
          <w:rFonts w:ascii="Times New Roman" w:hAnsi="Times New Roman" w:cs="Times New Roman"/>
          <w:color w:val="auto"/>
          <w:sz w:val="26"/>
          <w:szCs w:val="26"/>
        </w:rPr>
        <w:t>_____________________________________________________________________</w:t>
      </w:r>
    </w:p>
    <w:p w:rsidR="00D50CAF" w:rsidRPr="00270C3F" w:rsidRDefault="00D50CAF" w:rsidP="00DB607F">
      <w:pPr>
        <w:pStyle w:val="ConsPlusNonformat"/>
        <w:jc w:val="center"/>
        <w:rPr>
          <w:rFonts w:ascii="Times New Roman" w:hAnsi="Times New Roman" w:cs="Times New Roman"/>
          <w:i/>
          <w:iCs/>
          <w:color w:val="auto"/>
          <w:sz w:val="26"/>
          <w:szCs w:val="26"/>
        </w:rPr>
      </w:pPr>
      <w:r w:rsidRPr="00270C3F">
        <w:rPr>
          <w:rFonts w:ascii="Times New Roman" w:hAnsi="Times New Roman" w:cs="Times New Roman"/>
          <w:i/>
          <w:iCs/>
          <w:color w:val="auto"/>
          <w:sz w:val="26"/>
          <w:szCs w:val="26"/>
        </w:rPr>
        <w:t>(указывается полное наименование контролируемого лица в дательном падеже)</w:t>
      </w:r>
    </w:p>
    <w:p w:rsidR="00D50CAF" w:rsidRPr="00270C3F" w:rsidRDefault="00D50CAF" w:rsidP="00DB607F">
      <w:pPr>
        <w:pStyle w:val="ConsPlusNonformat"/>
        <w:jc w:val="center"/>
        <w:rPr>
          <w:rFonts w:ascii="Times New Roman" w:hAnsi="Times New Roman" w:cs="Times New Roman"/>
          <w:color w:val="auto"/>
          <w:sz w:val="26"/>
          <w:szCs w:val="26"/>
        </w:rPr>
      </w:pPr>
      <w:r w:rsidRPr="00270C3F">
        <w:rPr>
          <w:rFonts w:ascii="Times New Roman" w:hAnsi="Times New Roman" w:cs="Times New Roman"/>
          <w:color w:val="auto"/>
          <w:sz w:val="26"/>
          <w:szCs w:val="26"/>
        </w:rPr>
        <w:t>об устранении выявленных нарушений обязательных требований</w:t>
      </w:r>
    </w:p>
    <w:p w:rsidR="00D50CAF" w:rsidRPr="00270C3F" w:rsidRDefault="00D50CAF" w:rsidP="00DB607F">
      <w:pPr>
        <w:pStyle w:val="ConsPlusNonformat"/>
        <w:jc w:val="center"/>
        <w:rPr>
          <w:rFonts w:ascii="Times New Roman" w:hAnsi="Times New Roman" w:cs="Times New Roman"/>
          <w:color w:val="auto"/>
          <w:sz w:val="26"/>
          <w:szCs w:val="26"/>
        </w:rPr>
      </w:pPr>
    </w:p>
    <w:p w:rsidR="00D50CAF" w:rsidRPr="00270C3F" w:rsidRDefault="00D50CAF" w:rsidP="00DB607F">
      <w:pPr>
        <w:pStyle w:val="ConsPlusNonformat"/>
        <w:jc w:val="both"/>
        <w:rPr>
          <w:rFonts w:ascii="Times New Roman" w:hAnsi="Times New Roman" w:cs="Times New Roman"/>
          <w:color w:val="auto"/>
          <w:sz w:val="26"/>
          <w:szCs w:val="26"/>
        </w:rPr>
      </w:pPr>
      <w:r w:rsidRPr="00270C3F">
        <w:rPr>
          <w:rFonts w:ascii="Times New Roman" w:hAnsi="Times New Roman" w:cs="Times New Roman"/>
          <w:color w:val="auto"/>
          <w:sz w:val="26"/>
          <w:szCs w:val="26"/>
        </w:rPr>
        <w:t>П</w:t>
      </w:r>
      <w:r w:rsidR="00816C04">
        <w:rPr>
          <w:rFonts w:ascii="Times New Roman" w:hAnsi="Times New Roman" w:cs="Times New Roman"/>
          <w:color w:val="auto"/>
          <w:sz w:val="26"/>
          <w:szCs w:val="26"/>
        </w:rPr>
        <w:t>о результатам</w:t>
      </w:r>
      <w:r w:rsidRPr="00270C3F">
        <w:rPr>
          <w:rFonts w:ascii="Times New Roman" w:hAnsi="Times New Roman" w:cs="Times New Roman"/>
          <w:color w:val="auto"/>
          <w:sz w:val="26"/>
          <w:szCs w:val="26"/>
        </w:rPr>
        <w:t>________________________</w:t>
      </w:r>
      <w:r w:rsidR="00816C04">
        <w:rPr>
          <w:rFonts w:ascii="Times New Roman" w:hAnsi="Times New Roman" w:cs="Times New Roman"/>
          <w:color w:val="auto"/>
          <w:sz w:val="26"/>
          <w:szCs w:val="26"/>
        </w:rPr>
        <w:t>___________</w:t>
      </w:r>
      <w:proofErr w:type="gramStart"/>
      <w:r w:rsidR="00816C04">
        <w:rPr>
          <w:rFonts w:ascii="Times New Roman" w:hAnsi="Times New Roman" w:cs="Times New Roman"/>
          <w:color w:val="auto"/>
          <w:sz w:val="26"/>
          <w:szCs w:val="26"/>
        </w:rPr>
        <w:t>_  _</w:t>
      </w:r>
      <w:proofErr w:type="gramEnd"/>
      <w:r w:rsidR="00816C04">
        <w:rPr>
          <w:rFonts w:ascii="Times New Roman" w:hAnsi="Times New Roman" w:cs="Times New Roman"/>
          <w:color w:val="auto"/>
          <w:sz w:val="26"/>
          <w:szCs w:val="26"/>
        </w:rPr>
        <w:t>_____________</w:t>
      </w:r>
      <w:r w:rsidRPr="00270C3F">
        <w:rPr>
          <w:rFonts w:ascii="Times New Roman" w:hAnsi="Times New Roman" w:cs="Times New Roman"/>
          <w:color w:val="auto"/>
          <w:sz w:val="26"/>
          <w:szCs w:val="26"/>
        </w:rPr>
        <w:t>_____,</w:t>
      </w:r>
    </w:p>
    <w:p w:rsidR="00D50CAF" w:rsidRPr="00270C3F" w:rsidRDefault="00D50CAF" w:rsidP="00DB607F">
      <w:pPr>
        <w:pStyle w:val="ConsPlusNonformat"/>
        <w:jc w:val="center"/>
        <w:rPr>
          <w:rFonts w:ascii="Times New Roman" w:hAnsi="Times New Roman" w:cs="Times New Roman"/>
          <w:i/>
          <w:iCs/>
          <w:color w:val="auto"/>
          <w:sz w:val="26"/>
          <w:szCs w:val="26"/>
        </w:rPr>
      </w:pPr>
      <w:r w:rsidRPr="00270C3F">
        <w:rPr>
          <w:rFonts w:ascii="Times New Roman" w:hAnsi="Times New Roman" w:cs="Times New Roman"/>
          <w:i/>
          <w:iCs/>
          <w:color w:val="auto"/>
          <w:sz w:val="26"/>
          <w:szCs w:val="26"/>
        </w:rPr>
        <w:t xml:space="preserve">(указываются вид и форма контрольного мероприятия в соответствии </w:t>
      </w:r>
    </w:p>
    <w:p w:rsidR="00D50CAF" w:rsidRPr="00270C3F" w:rsidRDefault="00D50CAF" w:rsidP="00DB607F">
      <w:pPr>
        <w:pStyle w:val="ConsPlusNonformat"/>
        <w:jc w:val="center"/>
        <w:rPr>
          <w:rFonts w:ascii="Times New Roman" w:hAnsi="Times New Roman" w:cs="Times New Roman"/>
          <w:i/>
          <w:iCs/>
          <w:color w:val="auto"/>
          <w:sz w:val="26"/>
          <w:szCs w:val="26"/>
        </w:rPr>
      </w:pPr>
      <w:r w:rsidRPr="00270C3F">
        <w:rPr>
          <w:rFonts w:ascii="Times New Roman" w:hAnsi="Times New Roman" w:cs="Times New Roman"/>
          <w:i/>
          <w:iCs/>
          <w:color w:val="auto"/>
          <w:sz w:val="26"/>
          <w:szCs w:val="26"/>
        </w:rPr>
        <w:t>с решением Контрольного органа)</w:t>
      </w:r>
    </w:p>
    <w:p w:rsidR="00D50CAF" w:rsidRPr="00270C3F" w:rsidRDefault="00D50CAF" w:rsidP="00DB607F">
      <w:pPr>
        <w:pStyle w:val="ConsPlusNonformat"/>
        <w:jc w:val="both"/>
        <w:rPr>
          <w:rFonts w:ascii="Times New Roman" w:hAnsi="Times New Roman" w:cs="Times New Roman"/>
          <w:color w:val="auto"/>
          <w:sz w:val="26"/>
          <w:szCs w:val="26"/>
        </w:rPr>
      </w:pPr>
      <w:r w:rsidRPr="00270C3F">
        <w:rPr>
          <w:rFonts w:ascii="Times New Roman" w:hAnsi="Times New Roman" w:cs="Times New Roman"/>
          <w:color w:val="auto"/>
          <w:sz w:val="26"/>
          <w:szCs w:val="26"/>
        </w:rPr>
        <w:t>проведенной _________________________</w:t>
      </w:r>
      <w:r w:rsidR="00816C04">
        <w:rPr>
          <w:rFonts w:ascii="Times New Roman" w:hAnsi="Times New Roman" w:cs="Times New Roman"/>
          <w:color w:val="auto"/>
          <w:sz w:val="26"/>
          <w:szCs w:val="26"/>
        </w:rPr>
        <w:t xml:space="preserve">___________________________ </w:t>
      </w:r>
      <w:r w:rsidRPr="00270C3F">
        <w:rPr>
          <w:rFonts w:ascii="Times New Roman" w:hAnsi="Times New Roman" w:cs="Times New Roman"/>
          <w:color w:val="auto"/>
          <w:sz w:val="26"/>
          <w:szCs w:val="26"/>
        </w:rPr>
        <w:t>______</w:t>
      </w:r>
    </w:p>
    <w:p w:rsidR="00D50CAF" w:rsidRPr="00270C3F" w:rsidRDefault="00D50CAF" w:rsidP="00C256DC">
      <w:pPr>
        <w:pStyle w:val="ConsPlusNonformat"/>
        <w:jc w:val="center"/>
        <w:rPr>
          <w:rFonts w:ascii="Times New Roman" w:hAnsi="Times New Roman" w:cs="Times New Roman"/>
          <w:i/>
          <w:iCs/>
          <w:color w:val="auto"/>
          <w:sz w:val="26"/>
          <w:szCs w:val="26"/>
        </w:rPr>
      </w:pPr>
      <w:r w:rsidRPr="00270C3F">
        <w:rPr>
          <w:rFonts w:ascii="Times New Roman" w:hAnsi="Times New Roman" w:cs="Times New Roman"/>
          <w:i/>
          <w:iCs/>
          <w:color w:val="auto"/>
          <w:sz w:val="26"/>
          <w:szCs w:val="26"/>
        </w:rPr>
        <w:t>(указывается полное наименование контрольного органа)</w:t>
      </w:r>
    </w:p>
    <w:p w:rsidR="00D50CAF" w:rsidRPr="00270C3F" w:rsidRDefault="00C256DC" w:rsidP="00DB607F">
      <w:pPr>
        <w:pStyle w:val="ConsPlusNonformat"/>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в </w:t>
      </w:r>
      <w:r w:rsidR="00816C04">
        <w:rPr>
          <w:rFonts w:ascii="Times New Roman" w:hAnsi="Times New Roman" w:cs="Times New Roman"/>
          <w:color w:val="auto"/>
          <w:sz w:val="26"/>
          <w:szCs w:val="26"/>
        </w:rPr>
        <w:t>отношени__</w:t>
      </w:r>
      <w:r w:rsidR="00D50CAF" w:rsidRPr="00270C3F">
        <w:rPr>
          <w:rFonts w:ascii="Times New Roman" w:hAnsi="Times New Roman" w:cs="Times New Roman"/>
          <w:color w:val="auto"/>
          <w:sz w:val="26"/>
          <w:szCs w:val="26"/>
        </w:rPr>
        <w:t>_____________________________</w:t>
      </w:r>
      <w:r w:rsidR="00816C04">
        <w:rPr>
          <w:rFonts w:ascii="Times New Roman" w:hAnsi="Times New Roman" w:cs="Times New Roman"/>
          <w:color w:val="auto"/>
          <w:sz w:val="26"/>
          <w:szCs w:val="26"/>
        </w:rPr>
        <w:t>____________________________</w:t>
      </w:r>
    </w:p>
    <w:p w:rsidR="00D50CAF" w:rsidRPr="00270C3F" w:rsidRDefault="00D50CAF" w:rsidP="00C256DC">
      <w:pPr>
        <w:pStyle w:val="ConsPlusNonformat"/>
        <w:jc w:val="center"/>
        <w:rPr>
          <w:rFonts w:ascii="Times New Roman" w:hAnsi="Times New Roman" w:cs="Times New Roman"/>
          <w:i/>
          <w:iCs/>
          <w:color w:val="auto"/>
          <w:sz w:val="26"/>
          <w:szCs w:val="26"/>
        </w:rPr>
      </w:pPr>
      <w:r w:rsidRPr="00270C3F">
        <w:rPr>
          <w:rFonts w:ascii="Times New Roman" w:hAnsi="Times New Roman" w:cs="Times New Roman"/>
          <w:i/>
          <w:iCs/>
          <w:color w:val="auto"/>
          <w:sz w:val="26"/>
          <w:szCs w:val="26"/>
        </w:rPr>
        <w:t>(указывается полное наименование контролируемого лица)</w:t>
      </w:r>
    </w:p>
    <w:p w:rsidR="00D50CAF" w:rsidRPr="00270C3F" w:rsidRDefault="00D50CAF" w:rsidP="00DB607F">
      <w:pPr>
        <w:pStyle w:val="ConsPlusNonformat"/>
        <w:jc w:val="both"/>
        <w:rPr>
          <w:rFonts w:ascii="Times New Roman" w:hAnsi="Times New Roman" w:cs="Times New Roman"/>
          <w:color w:val="auto"/>
          <w:sz w:val="26"/>
          <w:szCs w:val="26"/>
        </w:rPr>
      </w:pPr>
      <w:r w:rsidRPr="00270C3F">
        <w:rPr>
          <w:rFonts w:ascii="Times New Roman" w:hAnsi="Times New Roman" w:cs="Times New Roman"/>
          <w:color w:val="auto"/>
          <w:sz w:val="26"/>
          <w:szCs w:val="26"/>
        </w:rPr>
        <w:t>в период с «__» _________________ 20__ г. по «__» _________________ 20__ г.</w:t>
      </w:r>
    </w:p>
    <w:p w:rsidR="00D50CAF" w:rsidRPr="00270C3F" w:rsidRDefault="00D50CAF" w:rsidP="00DB607F">
      <w:pPr>
        <w:pStyle w:val="ConsPlusNonformat"/>
        <w:jc w:val="both"/>
        <w:rPr>
          <w:rFonts w:ascii="Times New Roman" w:hAnsi="Times New Roman" w:cs="Times New Roman"/>
          <w:color w:val="auto"/>
          <w:sz w:val="26"/>
          <w:szCs w:val="26"/>
        </w:rPr>
      </w:pPr>
    </w:p>
    <w:p w:rsidR="00D50CAF" w:rsidRPr="00270C3F" w:rsidRDefault="008F6CA9" w:rsidP="00DB607F">
      <w:pPr>
        <w:pStyle w:val="ConsPlusNonformat"/>
        <w:jc w:val="both"/>
        <w:rPr>
          <w:rFonts w:ascii="Times New Roman" w:hAnsi="Times New Roman" w:cs="Times New Roman"/>
          <w:color w:val="auto"/>
          <w:sz w:val="26"/>
          <w:szCs w:val="26"/>
        </w:rPr>
      </w:pPr>
      <w:r>
        <w:rPr>
          <w:rFonts w:ascii="Times New Roman" w:hAnsi="Times New Roman" w:cs="Times New Roman"/>
          <w:color w:val="auto"/>
          <w:sz w:val="26"/>
          <w:szCs w:val="26"/>
        </w:rPr>
        <w:t>на основании</w:t>
      </w:r>
      <w:r w:rsidR="00D50CAF" w:rsidRPr="00270C3F">
        <w:rPr>
          <w:rFonts w:ascii="Times New Roman" w:hAnsi="Times New Roman" w:cs="Times New Roman"/>
          <w:color w:val="auto"/>
          <w:sz w:val="26"/>
          <w:szCs w:val="26"/>
        </w:rPr>
        <w:t>____</w:t>
      </w:r>
      <w:r w:rsidR="00816C04">
        <w:rPr>
          <w:rFonts w:ascii="Times New Roman" w:hAnsi="Times New Roman" w:cs="Times New Roman"/>
          <w:color w:val="auto"/>
          <w:sz w:val="26"/>
          <w:szCs w:val="26"/>
        </w:rPr>
        <w:t>_</w:t>
      </w:r>
      <w:r w:rsidR="00D50CAF" w:rsidRPr="00270C3F">
        <w:rPr>
          <w:rFonts w:ascii="Times New Roman" w:hAnsi="Times New Roman" w:cs="Times New Roman"/>
          <w:color w:val="auto"/>
          <w:sz w:val="26"/>
          <w:szCs w:val="26"/>
        </w:rPr>
        <w:t>__________________________</w:t>
      </w:r>
      <w:r>
        <w:rPr>
          <w:rFonts w:ascii="Times New Roman" w:hAnsi="Times New Roman" w:cs="Times New Roman"/>
          <w:color w:val="auto"/>
          <w:sz w:val="26"/>
          <w:szCs w:val="26"/>
        </w:rPr>
        <w:t>___________________________</w:t>
      </w:r>
    </w:p>
    <w:p w:rsidR="00D50CAF" w:rsidRPr="00816C04" w:rsidRDefault="00D50CAF" w:rsidP="00816C04">
      <w:pPr>
        <w:pStyle w:val="ConsPlusNonformat"/>
        <w:jc w:val="center"/>
        <w:rPr>
          <w:rFonts w:ascii="Times New Roman" w:hAnsi="Times New Roman" w:cs="Times New Roman"/>
          <w:i/>
          <w:iCs/>
          <w:color w:val="auto"/>
          <w:sz w:val="26"/>
          <w:szCs w:val="26"/>
        </w:rPr>
      </w:pPr>
      <w:r w:rsidRPr="00270C3F">
        <w:rPr>
          <w:rFonts w:ascii="Times New Roman" w:hAnsi="Times New Roman" w:cs="Times New Roman"/>
          <w:i/>
          <w:iCs/>
          <w:color w:val="auto"/>
          <w:sz w:val="26"/>
          <w:szCs w:val="26"/>
        </w:rPr>
        <w:t>(указываются наименование и реквизиты акта Контрольного органа о проведении контрольного мероприятия)</w:t>
      </w:r>
    </w:p>
    <w:p w:rsidR="00D50CAF" w:rsidRPr="00270C3F" w:rsidRDefault="00D50CAF" w:rsidP="00DB607F">
      <w:pPr>
        <w:pStyle w:val="ConsPlusNonformat"/>
        <w:jc w:val="both"/>
        <w:rPr>
          <w:rFonts w:ascii="Times New Roman" w:hAnsi="Times New Roman" w:cs="Times New Roman"/>
          <w:color w:val="auto"/>
          <w:sz w:val="26"/>
          <w:szCs w:val="26"/>
        </w:rPr>
      </w:pPr>
      <w:r w:rsidRPr="00270C3F">
        <w:rPr>
          <w:rFonts w:ascii="Times New Roman" w:hAnsi="Times New Roman" w:cs="Times New Roman"/>
          <w:color w:val="auto"/>
          <w:sz w:val="26"/>
          <w:szCs w:val="26"/>
        </w:rPr>
        <w:t>выявлены на</w:t>
      </w:r>
      <w:r w:rsidR="00816C04">
        <w:rPr>
          <w:rFonts w:ascii="Times New Roman" w:hAnsi="Times New Roman" w:cs="Times New Roman"/>
          <w:color w:val="auto"/>
          <w:sz w:val="26"/>
          <w:szCs w:val="26"/>
        </w:rPr>
        <w:t>рушения обязательных требований____________</w:t>
      </w:r>
      <w:r w:rsidRPr="00270C3F">
        <w:rPr>
          <w:rFonts w:ascii="Times New Roman" w:hAnsi="Times New Roman" w:cs="Times New Roman"/>
          <w:color w:val="auto"/>
          <w:sz w:val="26"/>
          <w:szCs w:val="26"/>
        </w:rPr>
        <w:t>_ законодательства:</w:t>
      </w:r>
    </w:p>
    <w:p w:rsidR="009146AE" w:rsidRDefault="009146AE" w:rsidP="00C256DC">
      <w:pPr>
        <w:pStyle w:val="ConsPlusNonformat"/>
        <w:jc w:val="center"/>
        <w:rPr>
          <w:rFonts w:ascii="Times New Roman" w:hAnsi="Times New Roman" w:cs="Times New Roman"/>
          <w:i/>
          <w:iCs/>
          <w:color w:val="auto"/>
          <w:sz w:val="26"/>
          <w:szCs w:val="26"/>
        </w:rPr>
      </w:pPr>
      <w:r>
        <w:rPr>
          <w:rFonts w:ascii="Times New Roman" w:hAnsi="Times New Roman" w:cs="Times New Roman"/>
          <w:i/>
          <w:iCs/>
          <w:color w:val="auto"/>
          <w:sz w:val="26"/>
          <w:szCs w:val="26"/>
        </w:rPr>
        <w:t>_____________________________________________________________________</w:t>
      </w:r>
    </w:p>
    <w:p w:rsidR="00C256DC" w:rsidRPr="00270C3F" w:rsidRDefault="00D50CAF" w:rsidP="00C256DC">
      <w:pPr>
        <w:pStyle w:val="ConsPlusNonformat"/>
        <w:jc w:val="center"/>
        <w:rPr>
          <w:rFonts w:ascii="Times New Roman" w:hAnsi="Times New Roman" w:cs="Times New Roman"/>
          <w:i/>
          <w:iCs/>
          <w:color w:val="auto"/>
          <w:sz w:val="26"/>
          <w:szCs w:val="26"/>
        </w:rPr>
      </w:pPr>
      <w:r w:rsidRPr="00270C3F">
        <w:rPr>
          <w:rFonts w:ascii="Times New Roman" w:hAnsi="Times New Roman" w:cs="Times New Roman"/>
          <w:i/>
          <w:iCs/>
          <w:color w:val="auto"/>
          <w:sz w:val="26"/>
          <w:szCs w:val="26"/>
        </w:rPr>
        <w:t>(перечисляются выявленные нарушения обязательных требований с указанием структурных единиц нормативных правовых актов, которыми установлены данные обязательные требования)</w:t>
      </w:r>
    </w:p>
    <w:p w:rsidR="00D50CAF" w:rsidRPr="00270C3F" w:rsidRDefault="00D50CAF" w:rsidP="00DB607F">
      <w:pPr>
        <w:pStyle w:val="ConsPlusNonformat"/>
        <w:jc w:val="both"/>
        <w:rPr>
          <w:rFonts w:ascii="Times New Roman" w:hAnsi="Times New Roman" w:cs="Times New Roman"/>
          <w:color w:val="auto"/>
          <w:sz w:val="26"/>
          <w:szCs w:val="26"/>
        </w:rPr>
      </w:pPr>
      <w:r w:rsidRPr="00270C3F">
        <w:rPr>
          <w:rFonts w:ascii="Times New Roman" w:hAnsi="Times New Roman" w:cs="Times New Roman"/>
          <w:color w:val="auto"/>
          <w:sz w:val="26"/>
          <w:szCs w:val="26"/>
        </w:rPr>
        <w:t>На основании изложенного, в соответствии с пунктом 1 части 2 статьи 90 Федерального закона от 31</w:t>
      </w:r>
      <w:r w:rsidR="00333A31" w:rsidRPr="00270C3F">
        <w:rPr>
          <w:rFonts w:ascii="Times New Roman" w:hAnsi="Times New Roman" w:cs="Times New Roman"/>
          <w:color w:val="auto"/>
          <w:sz w:val="26"/>
          <w:szCs w:val="26"/>
        </w:rPr>
        <w:t>.07.</w:t>
      </w:r>
      <w:r w:rsidRPr="00270C3F">
        <w:rPr>
          <w:rFonts w:ascii="Times New Roman" w:hAnsi="Times New Roman" w:cs="Times New Roman"/>
          <w:color w:val="auto"/>
          <w:sz w:val="26"/>
          <w:szCs w:val="26"/>
        </w:rPr>
        <w:t>2020 № 248-ФЗ «О государственном контроле (надзоре) и муниципальном контроле в Россий</w:t>
      </w:r>
      <w:r w:rsidR="00816C04">
        <w:rPr>
          <w:rFonts w:ascii="Times New Roman" w:hAnsi="Times New Roman" w:cs="Times New Roman"/>
          <w:color w:val="auto"/>
          <w:sz w:val="26"/>
          <w:szCs w:val="26"/>
        </w:rPr>
        <w:t>ской Федерации» __________</w:t>
      </w:r>
      <w:r w:rsidRPr="00270C3F">
        <w:rPr>
          <w:rFonts w:ascii="Times New Roman" w:hAnsi="Times New Roman" w:cs="Times New Roman"/>
          <w:color w:val="auto"/>
          <w:sz w:val="26"/>
          <w:szCs w:val="26"/>
        </w:rPr>
        <w:t>___________________________________________________________</w:t>
      </w:r>
    </w:p>
    <w:p w:rsidR="00D50CAF" w:rsidRPr="00270C3F" w:rsidRDefault="00D50CAF" w:rsidP="00DB607F">
      <w:pPr>
        <w:pStyle w:val="ConsPlusNonformat"/>
        <w:jc w:val="both"/>
        <w:rPr>
          <w:rFonts w:ascii="Times New Roman" w:hAnsi="Times New Roman" w:cs="Times New Roman"/>
          <w:i/>
          <w:iCs/>
          <w:color w:val="auto"/>
          <w:sz w:val="26"/>
          <w:szCs w:val="26"/>
        </w:rPr>
      </w:pPr>
      <w:r w:rsidRPr="00270C3F">
        <w:rPr>
          <w:rFonts w:ascii="Times New Roman" w:hAnsi="Times New Roman" w:cs="Times New Roman"/>
          <w:i/>
          <w:iCs/>
          <w:color w:val="auto"/>
          <w:sz w:val="26"/>
          <w:szCs w:val="26"/>
        </w:rPr>
        <w:t xml:space="preserve">                          (указывается полное наименование Контрольного органа)</w:t>
      </w:r>
    </w:p>
    <w:p w:rsidR="00D50CAF" w:rsidRPr="00270C3F" w:rsidRDefault="00D50CAF" w:rsidP="00DB607F">
      <w:pPr>
        <w:pStyle w:val="ConsPlusNonformat"/>
        <w:jc w:val="both"/>
        <w:rPr>
          <w:rFonts w:ascii="Times New Roman" w:hAnsi="Times New Roman" w:cs="Times New Roman"/>
          <w:color w:val="auto"/>
          <w:sz w:val="26"/>
          <w:szCs w:val="26"/>
        </w:rPr>
      </w:pPr>
    </w:p>
    <w:p w:rsidR="00D50CAF" w:rsidRPr="00270C3F" w:rsidRDefault="00D50CAF" w:rsidP="00DB607F">
      <w:pPr>
        <w:pStyle w:val="ConsPlusNonformat"/>
        <w:jc w:val="both"/>
        <w:rPr>
          <w:rFonts w:ascii="Times New Roman" w:hAnsi="Times New Roman" w:cs="Times New Roman"/>
          <w:color w:val="auto"/>
          <w:sz w:val="26"/>
          <w:szCs w:val="26"/>
        </w:rPr>
      </w:pPr>
      <w:r w:rsidRPr="00270C3F">
        <w:rPr>
          <w:rFonts w:ascii="Times New Roman" w:hAnsi="Times New Roman" w:cs="Times New Roman"/>
          <w:color w:val="auto"/>
          <w:sz w:val="26"/>
          <w:szCs w:val="26"/>
        </w:rPr>
        <w:t>предписывает:</w:t>
      </w:r>
    </w:p>
    <w:p w:rsidR="00D50CAF" w:rsidRPr="00270C3F" w:rsidRDefault="00D50CAF" w:rsidP="00DB607F">
      <w:pPr>
        <w:pStyle w:val="ConsPlusNonformat"/>
        <w:jc w:val="both"/>
        <w:rPr>
          <w:rFonts w:ascii="Times New Roman" w:hAnsi="Times New Roman" w:cs="Times New Roman"/>
          <w:color w:val="auto"/>
          <w:sz w:val="26"/>
          <w:szCs w:val="26"/>
        </w:rPr>
      </w:pPr>
      <w:r w:rsidRPr="00270C3F">
        <w:rPr>
          <w:rFonts w:ascii="Times New Roman" w:hAnsi="Times New Roman" w:cs="Times New Roman"/>
          <w:color w:val="auto"/>
          <w:sz w:val="26"/>
          <w:szCs w:val="26"/>
        </w:rPr>
        <w:t>1. Устранить выявленные нарушения обязательных требований в срок до</w:t>
      </w:r>
    </w:p>
    <w:p w:rsidR="00D50CAF" w:rsidRPr="00270C3F" w:rsidRDefault="00D50CAF" w:rsidP="00DB607F">
      <w:pPr>
        <w:pStyle w:val="ConsPlusNonformat"/>
        <w:jc w:val="both"/>
        <w:rPr>
          <w:rFonts w:ascii="Times New Roman" w:hAnsi="Times New Roman" w:cs="Times New Roman"/>
          <w:color w:val="auto"/>
          <w:sz w:val="26"/>
          <w:szCs w:val="26"/>
        </w:rPr>
      </w:pPr>
      <w:r w:rsidRPr="00270C3F">
        <w:rPr>
          <w:rFonts w:ascii="Times New Roman" w:hAnsi="Times New Roman" w:cs="Times New Roman"/>
          <w:color w:val="auto"/>
          <w:sz w:val="26"/>
          <w:szCs w:val="26"/>
        </w:rPr>
        <w:t>«______» ______________ 20_____ г. включительно.</w:t>
      </w:r>
    </w:p>
    <w:p w:rsidR="00D50CAF" w:rsidRPr="00270C3F" w:rsidRDefault="00816C04" w:rsidP="00DB607F">
      <w:pPr>
        <w:pStyle w:val="ConsPlusNonformat"/>
        <w:jc w:val="both"/>
        <w:rPr>
          <w:rFonts w:ascii="Times New Roman" w:hAnsi="Times New Roman" w:cs="Times New Roman"/>
          <w:color w:val="auto"/>
          <w:sz w:val="26"/>
          <w:szCs w:val="26"/>
        </w:rPr>
      </w:pPr>
      <w:r>
        <w:rPr>
          <w:rFonts w:ascii="Times New Roman" w:hAnsi="Times New Roman" w:cs="Times New Roman"/>
          <w:color w:val="auto"/>
          <w:sz w:val="26"/>
          <w:szCs w:val="26"/>
        </w:rPr>
        <w:t>2. Уведомить __________</w:t>
      </w:r>
      <w:r w:rsidR="00D50CAF" w:rsidRPr="00270C3F">
        <w:rPr>
          <w:rFonts w:ascii="Times New Roman" w:hAnsi="Times New Roman" w:cs="Times New Roman"/>
          <w:color w:val="auto"/>
          <w:sz w:val="26"/>
          <w:szCs w:val="26"/>
        </w:rPr>
        <w:t>________________________________________________</w:t>
      </w:r>
    </w:p>
    <w:p w:rsidR="00D50CAF" w:rsidRPr="00270C3F" w:rsidRDefault="00D50CAF" w:rsidP="00DB607F">
      <w:pPr>
        <w:pStyle w:val="ConsPlusNonformat"/>
        <w:jc w:val="both"/>
        <w:rPr>
          <w:rFonts w:ascii="Times New Roman" w:hAnsi="Times New Roman" w:cs="Times New Roman"/>
          <w:i/>
          <w:iCs/>
          <w:color w:val="auto"/>
          <w:sz w:val="26"/>
          <w:szCs w:val="26"/>
        </w:rPr>
      </w:pPr>
      <w:r w:rsidRPr="00270C3F">
        <w:rPr>
          <w:rFonts w:ascii="Times New Roman" w:hAnsi="Times New Roman" w:cs="Times New Roman"/>
          <w:i/>
          <w:iCs/>
          <w:color w:val="auto"/>
          <w:sz w:val="26"/>
          <w:szCs w:val="26"/>
        </w:rPr>
        <w:t>(указывается полное наименование контрольного органа)</w:t>
      </w:r>
    </w:p>
    <w:p w:rsidR="00D50CAF" w:rsidRPr="00270C3F" w:rsidRDefault="00D50CAF" w:rsidP="00DB607F">
      <w:pPr>
        <w:pStyle w:val="ConsPlusNonformat"/>
        <w:jc w:val="both"/>
        <w:rPr>
          <w:rFonts w:ascii="Times New Roman" w:hAnsi="Times New Roman" w:cs="Times New Roman"/>
          <w:color w:val="auto"/>
          <w:sz w:val="26"/>
          <w:szCs w:val="26"/>
        </w:rPr>
      </w:pPr>
      <w:r w:rsidRPr="00270C3F">
        <w:rPr>
          <w:rFonts w:ascii="Times New Roman" w:hAnsi="Times New Roman" w:cs="Times New Roman"/>
          <w:color w:val="auto"/>
          <w:sz w:val="26"/>
          <w:szCs w:val="26"/>
        </w:rPr>
        <w:t xml:space="preserve">об исполнении предписания об устранении выявленных нарушений обязательных требований с приложением документов и сведений, подтверждающих устранение выявленных нарушений обязательных требований, в срок </w:t>
      </w:r>
    </w:p>
    <w:p w:rsidR="00D50CAF" w:rsidRPr="00270C3F" w:rsidRDefault="00D50CAF" w:rsidP="00DB607F">
      <w:pPr>
        <w:pStyle w:val="ConsPlusNonformat"/>
        <w:jc w:val="both"/>
        <w:rPr>
          <w:rFonts w:ascii="Times New Roman" w:hAnsi="Times New Roman" w:cs="Times New Roman"/>
          <w:color w:val="auto"/>
          <w:sz w:val="26"/>
          <w:szCs w:val="26"/>
        </w:rPr>
      </w:pPr>
      <w:r w:rsidRPr="00270C3F">
        <w:rPr>
          <w:rFonts w:ascii="Times New Roman" w:hAnsi="Times New Roman" w:cs="Times New Roman"/>
          <w:color w:val="auto"/>
          <w:sz w:val="26"/>
          <w:szCs w:val="26"/>
        </w:rPr>
        <w:t>до «__» _______________ 20_____ г. включительно.</w:t>
      </w:r>
    </w:p>
    <w:p w:rsidR="00D50CAF" w:rsidRPr="00270C3F" w:rsidRDefault="00D50CAF" w:rsidP="00DB607F">
      <w:pPr>
        <w:pStyle w:val="ConsPlusNonformat"/>
        <w:jc w:val="both"/>
        <w:rPr>
          <w:rFonts w:ascii="Times New Roman" w:hAnsi="Times New Roman" w:cs="Times New Roman"/>
          <w:color w:val="auto"/>
          <w:sz w:val="26"/>
          <w:szCs w:val="26"/>
        </w:rPr>
      </w:pPr>
    </w:p>
    <w:p w:rsidR="00D50CAF" w:rsidRPr="00270C3F" w:rsidRDefault="00D50CAF" w:rsidP="00DB607F">
      <w:pPr>
        <w:pStyle w:val="ConsPlusNonformat"/>
        <w:jc w:val="both"/>
        <w:rPr>
          <w:rFonts w:ascii="Times New Roman" w:hAnsi="Times New Roman" w:cs="Times New Roman"/>
          <w:color w:val="auto"/>
          <w:sz w:val="26"/>
          <w:szCs w:val="26"/>
        </w:rPr>
      </w:pPr>
      <w:r w:rsidRPr="00270C3F">
        <w:rPr>
          <w:rFonts w:ascii="Times New Roman" w:hAnsi="Times New Roman" w:cs="Times New Roman"/>
          <w:color w:val="auto"/>
          <w:sz w:val="26"/>
          <w:szCs w:val="26"/>
        </w:rPr>
        <w:t>Неисполнение настоящего предписания в установленный срок влечет ответственность, установленную законодательством Российской Федерации.</w:t>
      </w:r>
    </w:p>
    <w:p w:rsidR="00D50CAF" w:rsidRDefault="00D50CAF" w:rsidP="00DB607F">
      <w:pPr>
        <w:pStyle w:val="ConsPlusNormal"/>
        <w:ind w:firstLine="540"/>
        <w:jc w:val="both"/>
        <w:rPr>
          <w:sz w:val="26"/>
          <w:szCs w:val="26"/>
        </w:rPr>
      </w:pPr>
    </w:p>
    <w:p w:rsidR="009146AE" w:rsidRPr="00270C3F" w:rsidRDefault="009146AE" w:rsidP="00DB607F">
      <w:pPr>
        <w:pStyle w:val="ConsPlusNormal"/>
        <w:ind w:firstLine="540"/>
        <w:jc w:val="both"/>
        <w:rPr>
          <w:sz w:val="26"/>
          <w:szCs w:val="26"/>
        </w:rPr>
      </w:pPr>
    </w:p>
    <w:tbl>
      <w:tblPr>
        <w:tblW w:w="0" w:type="auto"/>
        <w:tblInd w:w="-60" w:type="dxa"/>
        <w:tblCellMar>
          <w:top w:w="102" w:type="dxa"/>
          <w:left w:w="62" w:type="dxa"/>
          <w:bottom w:w="102" w:type="dxa"/>
          <w:right w:w="62" w:type="dxa"/>
        </w:tblCellMar>
        <w:tblLook w:val="00A0" w:firstRow="1" w:lastRow="0" w:firstColumn="1" w:lastColumn="0" w:noHBand="0" w:noVBand="0"/>
      </w:tblPr>
      <w:tblGrid>
        <w:gridCol w:w="2833"/>
        <w:gridCol w:w="3114"/>
        <w:gridCol w:w="3184"/>
      </w:tblGrid>
      <w:tr w:rsidR="00684E23" w:rsidRPr="00684E23" w:rsidTr="00684E23">
        <w:tc>
          <w:tcPr>
            <w:tcW w:w="3010" w:type="dxa"/>
            <w:tcMar>
              <w:top w:w="102" w:type="dxa"/>
              <w:left w:w="62" w:type="dxa"/>
              <w:bottom w:w="102" w:type="dxa"/>
              <w:right w:w="62" w:type="dxa"/>
            </w:tcMar>
          </w:tcPr>
          <w:p w:rsidR="00684E23" w:rsidRPr="00684E23" w:rsidRDefault="00684E23" w:rsidP="00775BCB">
            <w:pPr>
              <w:pStyle w:val="ConsPlusNormal"/>
              <w:ind w:firstLine="0"/>
              <w:rPr>
                <w:sz w:val="26"/>
                <w:szCs w:val="26"/>
              </w:rPr>
            </w:pPr>
            <w:r w:rsidRPr="00684E23">
              <w:rPr>
                <w:sz w:val="26"/>
                <w:szCs w:val="26"/>
              </w:rPr>
              <w:t>__________________</w:t>
            </w:r>
          </w:p>
        </w:tc>
        <w:tc>
          <w:tcPr>
            <w:tcW w:w="3114" w:type="dxa"/>
            <w:tcMar>
              <w:top w:w="102" w:type="dxa"/>
              <w:left w:w="62" w:type="dxa"/>
              <w:bottom w:w="102" w:type="dxa"/>
              <w:right w:w="62" w:type="dxa"/>
            </w:tcMar>
          </w:tcPr>
          <w:p w:rsidR="00684E23" w:rsidRPr="00684E23" w:rsidRDefault="00684E23" w:rsidP="00775BCB">
            <w:pPr>
              <w:pStyle w:val="ConsPlusNormal"/>
              <w:ind w:firstLine="0"/>
              <w:rPr>
                <w:sz w:val="26"/>
                <w:szCs w:val="26"/>
              </w:rPr>
            </w:pPr>
            <w:r w:rsidRPr="00684E23">
              <w:rPr>
                <w:sz w:val="26"/>
                <w:szCs w:val="26"/>
              </w:rPr>
              <w:t>_______________________</w:t>
            </w:r>
          </w:p>
        </w:tc>
        <w:tc>
          <w:tcPr>
            <w:tcW w:w="3184" w:type="dxa"/>
            <w:tcMar>
              <w:top w:w="102" w:type="dxa"/>
              <w:left w:w="62" w:type="dxa"/>
              <w:bottom w:w="102" w:type="dxa"/>
              <w:right w:w="62" w:type="dxa"/>
            </w:tcMar>
          </w:tcPr>
          <w:p w:rsidR="00684E23" w:rsidRPr="00684E23" w:rsidRDefault="00684E23" w:rsidP="00775BCB">
            <w:pPr>
              <w:pStyle w:val="ConsPlusNormal"/>
              <w:jc w:val="center"/>
              <w:rPr>
                <w:sz w:val="26"/>
                <w:szCs w:val="26"/>
              </w:rPr>
            </w:pPr>
            <w:r w:rsidRPr="00684E23">
              <w:rPr>
                <w:sz w:val="26"/>
                <w:szCs w:val="26"/>
              </w:rPr>
              <w:t>__________________</w:t>
            </w:r>
          </w:p>
        </w:tc>
      </w:tr>
      <w:tr w:rsidR="00684E23" w:rsidRPr="00411E38" w:rsidTr="00684E23">
        <w:tc>
          <w:tcPr>
            <w:tcW w:w="3010" w:type="dxa"/>
            <w:tcMar>
              <w:top w:w="102" w:type="dxa"/>
              <w:left w:w="62" w:type="dxa"/>
              <w:bottom w:w="102" w:type="dxa"/>
              <w:right w:w="62" w:type="dxa"/>
            </w:tcMar>
          </w:tcPr>
          <w:p w:rsidR="00684E23" w:rsidRPr="00684E23" w:rsidRDefault="00684E23" w:rsidP="00775BCB">
            <w:pPr>
              <w:pStyle w:val="ConsPlusNormal"/>
              <w:ind w:firstLine="0"/>
              <w:rPr>
                <w:sz w:val="26"/>
                <w:szCs w:val="26"/>
                <w:vertAlign w:val="superscript"/>
              </w:rPr>
            </w:pPr>
            <w:r w:rsidRPr="00684E23">
              <w:rPr>
                <w:sz w:val="26"/>
                <w:szCs w:val="26"/>
                <w:vertAlign w:val="superscript"/>
              </w:rPr>
              <w:t>(Руководитель Контрольного органа)</w:t>
            </w:r>
          </w:p>
        </w:tc>
        <w:tc>
          <w:tcPr>
            <w:tcW w:w="3114" w:type="dxa"/>
            <w:tcMar>
              <w:top w:w="102" w:type="dxa"/>
              <w:left w:w="62" w:type="dxa"/>
              <w:bottom w:w="102" w:type="dxa"/>
              <w:right w:w="62" w:type="dxa"/>
            </w:tcMar>
          </w:tcPr>
          <w:p w:rsidR="00684E23" w:rsidRPr="00684E23" w:rsidRDefault="00684E23" w:rsidP="00775BCB">
            <w:pPr>
              <w:pStyle w:val="ConsPlusNormal"/>
              <w:ind w:firstLine="0"/>
              <w:jc w:val="center"/>
              <w:rPr>
                <w:sz w:val="26"/>
                <w:szCs w:val="26"/>
                <w:vertAlign w:val="superscript"/>
              </w:rPr>
            </w:pPr>
            <w:r w:rsidRPr="00684E23">
              <w:rPr>
                <w:sz w:val="26"/>
                <w:szCs w:val="26"/>
                <w:vertAlign w:val="superscript"/>
              </w:rPr>
              <w:t>(подпись Руководителя Контрольного органа)</w:t>
            </w:r>
          </w:p>
        </w:tc>
        <w:tc>
          <w:tcPr>
            <w:tcW w:w="3184" w:type="dxa"/>
            <w:tcMar>
              <w:top w:w="102" w:type="dxa"/>
              <w:left w:w="62" w:type="dxa"/>
              <w:bottom w:w="102" w:type="dxa"/>
              <w:right w:w="62" w:type="dxa"/>
            </w:tcMar>
          </w:tcPr>
          <w:p w:rsidR="00684E23" w:rsidRPr="00684E23" w:rsidRDefault="00684E23" w:rsidP="00775BCB">
            <w:pPr>
              <w:pStyle w:val="ConsPlusNormal"/>
              <w:ind w:firstLine="0"/>
              <w:jc w:val="center"/>
              <w:rPr>
                <w:sz w:val="26"/>
                <w:szCs w:val="26"/>
                <w:vertAlign w:val="superscript"/>
              </w:rPr>
            </w:pPr>
            <w:r w:rsidRPr="00684E23">
              <w:rPr>
                <w:sz w:val="26"/>
                <w:szCs w:val="26"/>
                <w:vertAlign w:val="superscript"/>
              </w:rPr>
              <w:t>(фамилия, имя, отчество (при наличии) Руководителя Контрольного органа)</w:t>
            </w:r>
          </w:p>
        </w:tc>
      </w:tr>
    </w:tbl>
    <w:p w:rsidR="00892880" w:rsidRPr="00270C3F" w:rsidRDefault="00892880" w:rsidP="00DB607F">
      <w:pPr>
        <w:widowControl/>
        <w:spacing w:after="200" w:line="276" w:lineRule="auto"/>
        <w:rPr>
          <w:rFonts w:cs="Times New Roman"/>
          <w:color w:val="auto"/>
          <w:szCs w:val="26"/>
        </w:rPr>
        <w:sectPr w:rsidR="00892880" w:rsidRPr="00270C3F" w:rsidSect="006C78C1">
          <w:pgSz w:w="11906" w:h="16838"/>
          <w:pgMar w:top="1134" w:right="1134" w:bottom="1134" w:left="1701" w:header="709" w:footer="709" w:gutter="0"/>
          <w:pgNumType w:start="1"/>
          <w:cols w:space="720"/>
          <w:titlePg/>
          <w:docGrid w:linePitch="272"/>
        </w:sectPr>
      </w:pPr>
    </w:p>
    <w:p w:rsidR="00D50CAF" w:rsidRPr="00270C3F" w:rsidRDefault="00892880" w:rsidP="002979C6">
      <w:pPr>
        <w:widowControl/>
        <w:ind w:left="3969"/>
        <w:rPr>
          <w:rFonts w:cs="Times New Roman"/>
          <w:color w:val="auto"/>
          <w:szCs w:val="26"/>
        </w:rPr>
      </w:pPr>
      <w:r w:rsidRPr="00270C3F">
        <w:rPr>
          <w:rFonts w:cs="Times New Roman"/>
          <w:color w:val="auto"/>
          <w:szCs w:val="26"/>
        </w:rPr>
        <w:t xml:space="preserve">Приложение </w:t>
      </w:r>
      <w:r w:rsidR="00671ADE">
        <w:rPr>
          <w:rFonts w:cs="Times New Roman"/>
          <w:color w:val="auto"/>
          <w:szCs w:val="26"/>
        </w:rPr>
        <w:t>4</w:t>
      </w:r>
    </w:p>
    <w:p w:rsidR="00F27848" w:rsidRPr="004C7638" w:rsidRDefault="00F27848" w:rsidP="002979C6">
      <w:pPr>
        <w:shd w:val="clear" w:color="auto" w:fill="FFFFFF"/>
        <w:ind w:left="3969"/>
        <w:textAlignment w:val="baseline"/>
        <w:rPr>
          <w:rFonts w:cs="Times New Roman"/>
          <w:szCs w:val="26"/>
        </w:rPr>
      </w:pPr>
      <w:r w:rsidRPr="00270C3F">
        <w:rPr>
          <w:rFonts w:cs="Times New Roman"/>
          <w:color w:val="auto"/>
          <w:szCs w:val="26"/>
        </w:rPr>
        <w:t xml:space="preserve">к Положению о муниципальном контроле </w:t>
      </w:r>
      <w:r w:rsidRPr="00270C3F">
        <w:rPr>
          <w:rFonts w:cs="Times New Roman"/>
          <w:szCs w:val="26"/>
        </w:rPr>
        <w:t>на автомобильном транспорте</w:t>
      </w:r>
      <w:r>
        <w:rPr>
          <w:rFonts w:cs="Times New Roman"/>
          <w:szCs w:val="26"/>
        </w:rPr>
        <w:t xml:space="preserve"> и</w:t>
      </w:r>
      <w:r w:rsidRPr="00270C3F">
        <w:rPr>
          <w:rFonts w:cs="Times New Roman"/>
          <w:szCs w:val="26"/>
        </w:rPr>
        <w:t xml:space="preserve"> в дорожном хозяйстве </w:t>
      </w:r>
      <w:r w:rsidRPr="00270C3F">
        <w:rPr>
          <w:rFonts w:cs="Times New Roman"/>
          <w:color w:val="auto"/>
          <w:spacing w:val="2"/>
          <w:szCs w:val="26"/>
        </w:rPr>
        <w:t>на территории муниципального образования город Норильск</w:t>
      </w:r>
      <w:r>
        <w:rPr>
          <w:rFonts w:cs="Times New Roman"/>
          <w:color w:val="auto"/>
          <w:spacing w:val="2"/>
          <w:szCs w:val="26"/>
        </w:rPr>
        <w:t xml:space="preserve">, утвержденному решением Норильского городского Совета депутатов </w:t>
      </w:r>
    </w:p>
    <w:p w:rsidR="002979C6" w:rsidRPr="004C7638" w:rsidRDefault="006B0082" w:rsidP="002979C6">
      <w:pPr>
        <w:shd w:val="clear" w:color="auto" w:fill="FFFFFF"/>
        <w:ind w:left="4111" w:hanging="142"/>
        <w:textAlignment w:val="baseline"/>
        <w:rPr>
          <w:rFonts w:cs="Times New Roman"/>
          <w:szCs w:val="26"/>
        </w:rPr>
      </w:pPr>
      <w:r>
        <w:rPr>
          <w:rFonts w:cs="Times New Roman"/>
          <w:color w:val="auto"/>
          <w:spacing w:val="2"/>
          <w:szCs w:val="26"/>
        </w:rPr>
        <w:t>от 21 сентября 2021 года № 30/5-695</w:t>
      </w:r>
    </w:p>
    <w:p w:rsidR="00F27848" w:rsidRPr="00270C3F" w:rsidRDefault="00F27848" w:rsidP="002979C6">
      <w:pPr>
        <w:widowControl/>
        <w:ind w:left="4253"/>
        <w:rPr>
          <w:rFonts w:cs="Times New Roman"/>
          <w:color w:val="auto"/>
          <w:szCs w:val="26"/>
          <w:vertAlign w:val="superscript"/>
        </w:rPr>
      </w:pPr>
    </w:p>
    <w:p w:rsidR="00D50CAF" w:rsidRPr="00270C3F" w:rsidRDefault="00D50CAF" w:rsidP="0044555F">
      <w:pPr>
        <w:pStyle w:val="ConsPlusNormal"/>
        <w:ind w:firstLine="0"/>
        <w:jc w:val="center"/>
        <w:rPr>
          <w:sz w:val="26"/>
          <w:szCs w:val="26"/>
        </w:rPr>
      </w:pPr>
    </w:p>
    <w:p w:rsidR="00D50CAF" w:rsidRPr="00270C3F" w:rsidRDefault="00D50CAF" w:rsidP="00DB607F">
      <w:pPr>
        <w:pStyle w:val="ConsPlusNormal"/>
        <w:ind w:firstLine="0"/>
        <w:jc w:val="center"/>
        <w:rPr>
          <w:sz w:val="26"/>
          <w:szCs w:val="26"/>
        </w:rPr>
      </w:pPr>
    </w:p>
    <w:p w:rsidR="00D50CAF" w:rsidRPr="00270C3F" w:rsidRDefault="00D50CAF" w:rsidP="00D13D59">
      <w:pPr>
        <w:widowControl/>
        <w:jc w:val="center"/>
        <w:rPr>
          <w:rFonts w:cs="Times New Roman"/>
          <w:szCs w:val="26"/>
          <w:vertAlign w:val="superscript"/>
        </w:rPr>
      </w:pPr>
      <w:r w:rsidRPr="00270C3F">
        <w:rPr>
          <w:rFonts w:cs="Times New Roman"/>
          <w:b/>
          <w:bCs/>
          <w:szCs w:val="26"/>
        </w:rPr>
        <w:t xml:space="preserve">Ключевые показатели вида контроля и их целевые значения, индикативные показатели для муниципального контроля </w:t>
      </w:r>
      <w:r w:rsidR="00D13D59" w:rsidRPr="00270C3F">
        <w:rPr>
          <w:rFonts w:cs="Times New Roman"/>
          <w:b/>
          <w:szCs w:val="26"/>
        </w:rPr>
        <w:t>на автомобильном транспорте</w:t>
      </w:r>
      <w:r w:rsidR="000E4F7C">
        <w:rPr>
          <w:rFonts w:cs="Times New Roman"/>
          <w:b/>
          <w:szCs w:val="26"/>
        </w:rPr>
        <w:t xml:space="preserve"> </w:t>
      </w:r>
      <w:r w:rsidR="00015F77">
        <w:rPr>
          <w:rFonts w:cs="Times New Roman"/>
          <w:b/>
          <w:szCs w:val="26"/>
        </w:rPr>
        <w:t>и</w:t>
      </w:r>
      <w:r w:rsidR="00D13D59" w:rsidRPr="00270C3F">
        <w:rPr>
          <w:rFonts w:cs="Times New Roman"/>
          <w:b/>
          <w:szCs w:val="26"/>
        </w:rPr>
        <w:t xml:space="preserve"> в дорожном хозяйстве</w:t>
      </w:r>
    </w:p>
    <w:p w:rsidR="00D50CAF" w:rsidRPr="00270C3F" w:rsidRDefault="00D50CAF" w:rsidP="00DB607F">
      <w:pPr>
        <w:pStyle w:val="ConsPlusNormal"/>
        <w:ind w:firstLine="540"/>
        <w:jc w:val="both"/>
        <w:rPr>
          <w:sz w:val="26"/>
          <w:szCs w:val="26"/>
        </w:rPr>
      </w:pPr>
    </w:p>
    <w:p w:rsidR="00D50CAF" w:rsidRPr="00270C3F" w:rsidRDefault="00D50CAF" w:rsidP="0044555F">
      <w:pPr>
        <w:pStyle w:val="ConsPlusNormal"/>
        <w:ind w:firstLine="540"/>
        <w:jc w:val="both"/>
        <w:rPr>
          <w:sz w:val="26"/>
          <w:szCs w:val="26"/>
        </w:rPr>
      </w:pPr>
      <w:r w:rsidRPr="00270C3F">
        <w:rPr>
          <w:sz w:val="26"/>
          <w:szCs w:val="26"/>
        </w:rPr>
        <w:t>1.Ключевые показатели и их целевые значения:</w:t>
      </w:r>
    </w:p>
    <w:p w:rsidR="00D50CAF" w:rsidRPr="00270C3F" w:rsidRDefault="00D50CAF" w:rsidP="0044555F">
      <w:pPr>
        <w:pStyle w:val="ConsPlusNormal"/>
        <w:ind w:firstLine="540"/>
        <w:jc w:val="both"/>
        <w:rPr>
          <w:sz w:val="26"/>
          <w:szCs w:val="26"/>
        </w:rPr>
      </w:pPr>
      <w:r w:rsidRPr="00270C3F">
        <w:rPr>
          <w:sz w:val="26"/>
          <w:szCs w:val="26"/>
        </w:rPr>
        <w:t>Доля устраненных нарушений из числа выявленных нарушений обязательных требований - 70%.</w:t>
      </w:r>
    </w:p>
    <w:p w:rsidR="00165E06" w:rsidRPr="00270C3F" w:rsidRDefault="00165E06" w:rsidP="00165E06">
      <w:pPr>
        <w:pStyle w:val="ConsPlusNormal"/>
        <w:ind w:firstLine="540"/>
        <w:jc w:val="both"/>
        <w:rPr>
          <w:sz w:val="26"/>
          <w:szCs w:val="26"/>
        </w:rPr>
      </w:pPr>
      <w:r w:rsidRPr="00270C3F">
        <w:rPr>
          <w:sz w:val="26"/>
          <w:szCs w:val="26"/>
        </w:rPr>
        <w:t>Доля выполнения плана проведения плановых контрольных мероприятий на очередной календарный год - 100%.</w:t>
      </w:r>
    </w:p>
    <w:p w:rsidR="00D50CAF" w:rsidRPr="00270C3F" w:rsidRDefault="00D50CAF" w:rsidP="0044555F">
      <w:pPr>
        <w:pStyle w:val="ConsPlusNormal"/>
        <w:ind w:firstLine="540"/>
        <w:jc w:val="both"/>
        <w:rPr>
          <w:sz w:val="26"/>
          <w:szCs w:val="26"/>
        </w:rPr>
      </w:pPr>
      <w:r w:rsidRPr="00270C3F">
        <w:rPr>
          <w:sz w:val="26"/>
          <w:szCs w:val="26"/>
        </w:rPr>
        <w:t>Доля обоснованных жалоб на действия (бездействие) контрольного органа и (или) его должностного лица при проведении контрольных мероприятий - 0%.</w:t>
      </w:r>
    </w:p>
    <w:p w:rsidR="00D50CAF" w:rsidRPr="00270C3F" w:rsidRDefault="00D50CAF" w:rsidP="0044555F">
      <w:pPr>
        <w:pStyle w:val="ConsPlusNormal"/>
        <w:ind w:firstLine="540"/>
        <w:jc w:val="both"/>
        <w:rPr>
          <w:sz w:val="26"/>
          <w:szCs w:val="26"/>
        </w:rPr>
      </w:pPr>
      <w:r w:rsidRPr="00270C3F">
        <w:rPr>
          <w:sz w:val="26"/>
          <w:szCs w:val="26"/>
        </w:rPr>
        <w:t>Доля отмененных результатов контрольных мероприятий - 0%.</w:t>
      </w:r>
    </w:p>
    <w:p w:rsidR="00D50CAF" w:rsidRPr="00270C3F" w:rsidRDefault="00D50CAF" w:rsidP="0044555F">
      <w:pPr>
        <w:pStyle w:val="ConsPlusNormal"/>
        <w:ind w:firstLine="540"/>
        <w:jc w:val="both"/>
        <w:rPr>
          <w:sz w:val="26"/>
          <w:szCs w:val="26"/>
          <w:shd w:val="clear" w:color="auto" w:fill="F1C100"/>
        </w:rPr>
      </w:pPr>
    </w:p>
    <w:p w:rsidR="00D50CAF" w:rsidRPr="00270C3F" w:rsidRDefault="00D50CAF" w:rsidP="0044555F">
      <w:pPr>
        <w:ind w:firstLine="567"/>
        <w:jc w:val="both"/>
        <w:rPr>
          <w:rFonts w:cs="Times New Roman"/>
          <w:color w:val="auto"/>
          <w:szCs w:val="26"/>
        </w:rPr>
      </w:pPr>
      <w:r w:rsidRPr="00270C3F">
        <w:rPr>
          <w:rFonts w:cs="Times New Roman"/>
          <w:color w:val="auto"/>
          <w:szCs w:val="26"/>
        </w:rPr>
        <w:t>2. Индикативные показатели:</w:t>
      </w:r>
    </w:p>
    <w:p w:rsidR="00D50CAF" w:rsidRPr="00270C3F" w:rsidRDefault="00D50CAF" w:rsidP="0011399F">
      <w:pPr>
        <w:widowControl/>
        <w:ind w:firstLine="567"/>
        <w:jc w:val="both"/>
        <w:rPr>
          <w:rFonts w:cs="Times New Roman"/>
          <w:szCs w:val="26"/>
        </w:rPr>
      </w:pPr>
      <w:r w:rsidRPr="00270C3F">
        <w:rPr>
          <w:rFonts w:cs="Times New Roman"/>
          <w:szCs w:val="26"/>
        </w:rPr>
        <w:t xml:space="preserve">При осуществлении муниципального контроля </w:t>
      </w:r>
      <w:r w:rsidR="0011399F" w:rsidRPr="00270C3F">
        <w:rPr>
          <w:rFonts w:cs="Times New Roman"/>
          <w:szCs w:val="26"/>
        </w:rPr>
        <w:t>на автомобильном транспорте</w:t>
      </w:r>
      <w:r w:rsidR="003F440C">
        <w:rPr>
          <w:rFonts w:cs="Times New Roman"/>
          <w:szCs w:val="26"/>
        </w:rPr>
        <w:t xml:space="preserve"> </w:t>
      </w:r>
      <w:r w:rsidR="00015F77">
        <w:rPr>
          <w:rFonts w:cs="Times New Roman"/>
          <w:szCs w:val="26"/>
        </w:rPr>
        <w:t>и</w:t>
      </w:r>
      <w:r w:rsidR="0011399F" w:rsidRPr="00270C3F">
        <w:rPr>
          <w:rFonts w:cs="Times New Roman"/>
          <w:szCs w:val="26"/>
        </w:rPr>
        <w:t xml:space="preserve"> в дорожном хозяйстве </w:t>
      </w:r>
      <w:r w:rsidRPr="00270C3F">
        <w:rPr>
          <w:rFonts w:cs="Times New Roman"/>
          <w:szCs w:val="26"/>
        </w:rPr>
        <w:t>устанавливаются следующие индикативные показатели:</w:t>
      </w:r>
    </w:p>
    <w:p w:rsidR="00D50CAF" w:rsidRPr="00270C3F" w:rsidRDefault="00430028" w:rsidP="0044555F">
      <w:pPr>
        <w:ind w:firstLine="567"/>
        <w:jc w:val="both"/>
        <w:rPr>
          <w:rFonts w:cs="Times New Roman"/>
          <w:color w:val="auto"/>
          <w:szCs w:val="26"/>
        </w:rPr>
      </w:pPr>
      <w:r w:rsidRPr="00270C3F">
        <w:rPr>
          <w:rFonts w:cs="Times New Roman"/>
          <w:color w:val="auto"/>
          <w:szCs w:val="26"/>
        </w:rPr>
        <w:t xml:space="preserve">- </w:t>
      </w:r>
      <w:r w:rsidR="00D50CAF" w:rsidRPr="00270C3F">
        <w:rPr>
          <w:rFonts w:cs="Times New Roman"/>
          <w:color w:val="auto"/>
          <w:szCs w:val="26"/>
        </w:rPr>
        <w:t>количество проведенных плановых контрольных мероприятий;</w:t>
      </w:r>
    </w:p>
    <w:p w:rsidR="00D50CAF" w:rsidRPr="00270C3F" w:rsidRDefault="00430028" w:rsidP="0044555F">
      <w:pPr>
        <w:ind w:firstLine="567"/>
        <w:jc w:val="both"/>
        <w:rPr>
          <w:rFonts w:cs="Times New Roman"/>
          <w:color w:val="auto"/>
          <w:szCs w:val="26"/>
        </w:rPr>
      </w:pPr>
      <w:r w:rsidRPr="00270C3F">
        <w:rPr>
          <w:rFonts w:cs="Times New Roman"/>
          <w:color w:val="auto"/>
          <w:szCs w:val="26"/>
        </w:rPr>
        <w:t xml:space="preserve">- </w:t>
      </w:r>
      <w:r w:rsidR="00D50CAF" w:rsidRPr="00270C3F">
        <w:rPr>
          <w:rFonts w:cs="Times New Roman"/>
          <w:color w:val="auto"/>
          <w:szCs w:val="26"/>
        </w:rPr>
        <w:t>количество проведенных внеплановых контрольных мероприятий;</w:t>
      </w:r>
    </w:p>
    <w:p w:rsidR="00D50CAF" w:rsidRPr="00270C3F" w:rsidRDefault="00430028" w:rsidP="0044555F">
      <w:pPr>
        <w:ind w:firstLine="567"/>
        <w:jc w:val="both"/>
        <w:rPr>
          <w:rFonts w:cs="Times New Roman"/>
          <w:color w:val="auto"/>
          <w:szCs w:val="26"/>
        </w:rPr>
      </w:pPr>
      <w:r w:rsidRPr="00270C3F">
        <w:rPr>
          <w:rFonts w:cs="Times New Roman"/>
          <w:color w:val="auto"/>
          <w:szCs w:val="26"/>
        </w:rPr>
        <w:t xml:space="preserve">- </w:t>
      </w:r>
      <w:r w:rsidR="00D50CAF" w:rsidRPr="00270C3F">
        <w:rPr>
          <w:rFonts w:cs="Times New Roman"/>
          <w:color w:val="auto"/>
          <w:szCs w:val="26"/>
        </w:rPr>
        <w:t>количество поступивших возражений в отношении акта контрольного мероприятия;</w:t>
      </w:r>
    </w:p>
    <w:p w:rsidR="00D50CAF" w:rsidRPr="00270C3F" w:rsidRDefault="00430028" w:rsidP="0044555F">
      <w:pPr>
        <w:ind w:firstLine="567"/>
        <w:jc w:val="both"/>
        <w:rPr>
          <w:rFonts w:cs="Times New Roman"/>
          <w:color w:val="auto"/>
          <w:szCs w:val="26"/>
        </w:rPr>
      </w:pPr>
      <w:r w:rsidRPr="00270C3F">
        <w:rPr>
          <w:rFonts w:cs="Times New Roman"/>
          <w:color w:val="auto"/>
          <w:szCs w:val="26"/>
        </w:rPr>
        <w:t xml:space="preserve">- </w:t>
      </w:r>
      <w:r w:rsidR="00D50CAF" w:rsidRPr="00270C3F">
        <w:rPr>
          <w:rFonts w:cs="Times New Roman"/>
          <w:color w:val="auto"/>
          <w:szCs w:val="26"/>
        </w:rPr>
        <w:t>количество выданных предписаний об устранении нарушений обязательных требований;</w:t>
      </w:r>
    </w:p>
    <w:p w:rsidR="00D50CAF" w:rsidRPr="00270C3F" w:rsidRDefault="00430028" w:rsidP="0044555F">
      <w:pPr>
        <w:ind w:firstLine="567"/>
        <w:jc w:val="both"/>
        <w:rPr>
          <w:rFonts w:cs="Times New Roman"/>
          <w:color w:val="auto"/>
          <w:szCs w:val="26"/>
        </w:rPr>
      </w:pPr>
      <w:r w:rsidRPr="00270C3F">
        <w:rPr>
          <w:rFonts w:cs="Times New Roman"/>
          <w:color w:val="auto"/>
          <w:szCs w:val="26"/>
        </w:rPr>
        <w:t xml:space="preserve">- </w:t>
      </w:r>
      <w:r w:rsidR="00D50CAF" w:rsidRPr="00270C3F">
        <w:rPr>
          <w:rFonts w:cs="Times New Roman"/>
          <w:color w:val="auto"/>
          <w:szCs w:val="26"/>
        </w:rPr>
        <w:t>количество устраненных нарушений обязательных требований.</w:t>
      </w:r>
    </w:p>
    <w:sectPr w:rsidR="00D50CAF" w:rsidRPr="00270C3F" w:rsidSect="006C78C1">
      <w:pgSz w:w="11906" w:h="16838"/>
      <w:pgMar w:top="1134" w:right="1134" w:bottom="1134" w:left="1701" w:header="709" w:footer="709" w:gutter="0"/>
      <w:pgNumType w:start="1"/>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7AF5" w:rsidRDefault="00687AF5" w:rsidP="0044555F">
      <w:r>
        <w:separator/>
      </w:r>
    </w:p>
  </w:endnote>
  <w:endnote w:type="continuationSeparator" w:id="0">
    <w:p w:rsidR="00687AF5" w:rsidRDefault="00687AF5" w:rsidP="004455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XO Thames">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48263319"/>
      <w:docPartObj>
        <w:docPartGallery w:val="Page Numbers (Bottom of Page)"/>
        <w:docPartUnique/>
      </w:docPartObj>
    </w:sdtPr>
    <w:sdtEndPr/>
    <w:sdtContent>
      <w:p w:rsidR="00687AF5" w:rsidRDefault="00687AF5">
        <w:pPr>
          <w:pStyle w:val="a3"/>
          <w:jc w:val="center"/>
        </w:pPr>
        <w:r>
          <w:fldChar w:fldCharType="begin"/>
        </w:r>
        <w:r>
          <w:instrText>PAGE   \* MERGEFORMAT</w:instrText>
        </w:r>
        <w:r>
          <w:fldChar w:fldCharType="separate"/>
        </w:r>
        <w:r w:rsidR="005C2B0D">
          <w:rPr>
            <w:noProof/>
          </w:rPr>
          <w:t>2</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7AF5" w:rsidRDefault="00687AF5" w:rsidP="0044555F">
      <w:r>
        <w:separator/>
      </w:r>
    </w:p>
  </w:footnote>
  <w:footnote w:type="continuationSeparator" w:id="0">
    <w:p w:rsidR="00687AF5" w:rsidRDefault="00687AF5" w:rsidP="0044555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37B23"/>
    <w:multiLevelType w:val="multilevel"/>
    <w:tmpl w:val="9ABEF144"/>
    <w:lvl w:ilvl="0">
      <w:start w:val="1"/>
      <w:numFmt w:val="decimal"/>
      <w:lvlText w:val="%1."/>
      <w:lvlJc w:val="left"/>
      <w:pPr>
        <w:ind w:left="1401" w:hanging="975"/>
      </w:pPr>
      <w:rPr>
        <w:color w:val="auto"/>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
    <w:nsid w:val="05BB0565"/>
    <w:multiLevelType w:val="hybridMultilevel"/>
    <w:tmpl w:val="969085CA"/>
    <w:lvl w:ilvl="0" w:tplc="A1FA7E88">
      <w:start w:val="1"/>
      <w:numFmt w:val="decimal"/>
      <w:lvlText w:val="%1)"/>
      <w:lvlJc w:val="left"/>
      <w:pPr>
        <w:ind w:left="1834" w:hanging="1125"/>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
    <w:nsid w:val="17FA74B2"/>
    <w:multiLevelType w:val="multilevel"/>
    <w:tmpl w:val="3E546FBA"/>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3">
    <w:nsid w:val="42FF6440"/>
    <w:multiLevelType w:val="multilevel"/>
    <w:tmpl w:val="865E68BA"/>
    <w:lvl w:ilvl="0">
      <w:start w:val="1"/>
      <w:numFmt w:val="upperRoman"/>
      <w:lvlText w:val="%1."/>
      <w:lvlJc w:val="left"/>
      <w:pPr>
        <w:ind w:left="1260" w:hanging="72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4">
    <w:nsid w:val="510D2B31"/>
    <w:multiLevelType w:val="multilevel"/>
    <w:tmpl w:val="84F677B4"/>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
    <w:nsid w:val="57080320"/>
    <w:multiLevelType w:val="multilevel"/>
    <w:tmpl w:val="3B6ABF8A"/>
    <w:lvl w:ilvl="0">
      <w:start w:val="1"/>
      <w:numFmt w:val="decimal"/>
      <w:lvlText w:val="%1."/>
      <w:lvlJc w:val="left"/>
      <w:pPr>
        <w:ind w:left="1954" w:hanging="1245"/>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num w:numId="1">
    <w:abstractNumId w:val="5"/>
  </w:num>
  <w:num w:numId="2">
    <w:abstractNumId w:val="3"/>
  </w:num>
  <w:num w:numId="3">
    <w:abstractNumId w:val="0"/>
  </w:num>
  <w:num w:numId="4">
    <w:abstractNumId w:val="2"/>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31CB"/>
    <w:rsid w:val="00005CCB"/>
    <w:rsid w:val="00006D2A"/>
    <w:rsid w:val="000073C2"/>
    <w:rsid w:val="00011ECA"/>
    <w:rsid w:val="00015F77"/>
    <w:rsid w:val="00016933"/>
    <w:rsid w:val="000375F7"/>
    <w:rsid w:val="00041BE3"/>
    <w:rsid w:val="000468B6"/>
    <w:rsid w:val="00053522"/>
    <w:rsid w:val="00056237"/>
    <w:rsid w:val="00060CEC"/>
    <w:rsid w:val="00064745"/>
    <w:rsid w:val="00067D43"/>
    <w:rsid w:val="000756D1"/>
    <w:rsid w:val="0008211F"/>
    <w:rsid w:val="00087CEC"/>
    <w:rsid w:val="0009280E"/>
    <w:rsid w:val="000B485D"/>
    <w:rsid w:val="000C1471"/>
    <w:rsid w:val="000C61A3"/>
    <w:rsid w:val="000D5A3D"/>
    <w:rsid w:val="000E02D6"/>
    <w:rsid w:val="000E4F7C"/>
    <w:rsid w:val="000E6552"/>
    <w:rsid w:val="000E7BBF"/>
    <w:rsid w:val="0010081B"/>
    <w:rsid w:val="00102692"/>
    <w:rsid w:val="00111584"/>
    <w:rsid w:val="0011399F"/>
    <w:rsid w:val="00120CDB"/>
    <w:rsid w:val="0012122D"/>
    <w:rsid w:val="00161B02"/>
    <w:rsid w:val="00165E06"/>
    <w:rsid w:val="0017275F"/>
    <w:rsid w:val="00183077"/>
    <w:rsid w:val="001857A4"/>
    <w:rsid w:val="001A56D0"/>
    <w:rsid w:val="001B2CA4"/>
    <w:rsid w:val="001B736D"/>
    <w:rsid w:val="001C5E67"/>
    <w:rsid w:val="001D1D3E"/>
    <w:rsid w:val="001D5EED"/>
    <w:rsid w:val="00200617"/>
    <w:rsid w:val="00206D11"/>
    <w:rsid w:val="0024234A"/>
    <w:rsid w:val="00246142"/>
    <w:rsid w:val="002476DA"/>
    <w:rsid w:val="002561B5"/>
    <w:rsid w:val="002565D1"/>
    <w:rsid w:val="00261354"/>
    <w:rsid w:val="00263780"/>
    <w:rsid w:val="00270C3F"/>
    <w:rsid w:val="00275BB5"/>
    <w:rsid w:val="002959B2"/>
    <w:rsid w:val="002979C6"/>
    <w:rsid w:val="002B10D1"/>
    <w:rsid w:val="002B2052"/>
    <w:rsid w:val="002B46A0"/>
    <w:rsid w:val="002C1B30"/>
    <w:rsid w:val="002C7BEF"/>
    <w:rsid w:val="002E23FA"/>
    <w:rsid w:val="002E3779"/>
    <w:rsid w:val="002E48F7"/>
    <w:rsid w:val="002F44D2"/>
    <w:rsid w:val="002F4931"/>
    <w:rsid w:val="002F5CC1"/>
    <w:rsid w:val="002F74E5"/>
    <w:rsid w:val="00302022"/>
    <w:rsid w:val="003038DA"/>
    <w:rsid w:val="003215D7"/>
    <w:rsid w:val="0032462E"/>
    <w:rsid w:val="00331C44"/>
    <w:rsid w:val="00333A31"/>
    <w:rsid w:val="00353976"/>
    <w:rsid w:val="003633A9"/>
    <w:rsid w:val="003658EB"/>
    <w:rsid w:val="003741F8"/>
    <w:rsid w:val="00381A00"/>
    <w:rsid w:val="00385FA0"/>
    <w:rsid w:val="00392C49"/>
    <w:rsid w:val="00397A43"/>
    <w:rsid w:val="003A59F8"/>
    <w:rsid w:val="003A5C19"/>
    <w:rsid w:val="003B6796"/>
    <w:rsid w:val="003B6E7A"/>
    <w:rsid w:val="003C09CF"/>
    <w:rsid w:val="003C7848"/>
    <w:rsid w:val="003D2412"/>
    <w:rsid w:val="003D3AF1"/>
    <w:rsid w:val="003F440C"/>
    <w:rsid w:val="003F4B5E"/>
    <w:rsid w:val="003F7E44"/>
    <w:rsid w:val="004025DC"/>
    <w:rsid w:val="00407BD6"/>
    <w:rsid w:val="00422B33"/>
    <w:rsid w:val="00430028"/>
    <w:rsid w:val="004453B5"/>
    <w:rsid w:val="0044555F"/>
    <w:rsid w:val="00452C8C"/>
    <w:rsid w:val="004541BF"/>
    <w:rsid w:val="004542D9"/>
    <w:rsid w:val="00465CDB"/>
    <w:rsid w:val="00466BFD"/>
    <w:rsid w:val="0047727C"/>
    <w:rsid w:val="00480689"/>
    <w:rsid w:val="004824F9"/>
    <w:rsid w:val="004875D3"/>
    <w:rsid w:val="00491ED6"/>
    <w:rsid w:val="00492116"/>
    <w:rsid w:val="0049714D"/>
    <w:rsid w:val="004A249C"/>
    <w:rsid w:val="004A418E"/>
    <w:rsid w:val="004B7DAB"/>
    <w:rsid w:val="004C51F0"/>
    <w:rsid w:val="004C7638"/>
    <w:rsid w:val="004D1AFE"/>
    <w:rsid w:val="004D3A50"/>
    <w:rsid w:val="004F53F8"/>
    <w:rsid w:val="0050349F"/>
    <w:rsid w:val="00503C79"/>
    <w:rsid w:val="005047FC"/>
    <w:rsid w:val="005051D8"/>
    <w:rsid w:val="00505C30"/>
    <w:rsid w:val="005204AE"/>
    <w:rsid w:val="0052215D"/>
    <w:rsid w:val="00527A1B"/>
    <w:rsid w:val="00540820"/>
    <w:rsid w:val="00555890"/>
    <w:rsid w:val="00555FD9"/>
    <w:rsid w:val="00556379"/>
    <w:rsid w:val="00566B62"/>
    <w:rsid w:val="00574784"/>
    <w:rsid w:val="005B1840"/>
    <w:rsid w:val="005B78BD"/>
    <w:rsid w:val="005C2B0D"/>
    <w:rsid w:val="005C5414"/>
    <w:rsid w:val="005C6530"/>
    <w:rsid w:val="005C7BD2"/>
    <w:rsid w:val="005D29DC"/>
    <w:rsid w:val="005E388A"/>
    <w:rsid w:val="005E4995"/>
    <w:rsid w:val="005F173B"/>
    <w:rsid w:val="005F5A0B"/>
    <w:rsid w:val="00601057"/>
    <w:rsid w:val="006059DA"/>
    <w:rsid w:val="00611AA5"/>
    <w:rsid w:val="00612C99"/>
    <w:rsid w:val="00617059"/>
    <w:rsid w:val="006204E3"/>
    <w:rsid w:val="00621238"/>
    <w:rsid w:val="006229DC"/>
    <w:rsid w:val="00631528"/>
    <w:rsid w:val="0063293C"/>
    <w:rsid w:val="00637625"/>
    <w:rsid w:val="0065122C"/>
    <w:rsid w:val="00656EB3"/>
    <w:rsid w:val="00671ADE"/>
    <w:rsid w:val="006768AD"/>
    <w:rsid w:val="006828EB"/>
    <w:rsid w:val="006830B9"/>
    <w:rsid w:val="00684E23"/>
    <w:rsid w:val="0068749A"/>
    <w:rsid w:val="006877E8"/>
    <w:rsid w:val="00687AF5"/>
    <w:rsid w:val="006918BD"/>
    <w:rsid w:val="00692BA1"/>
    <w:rsid w:val="006A1E00"/>
    <w:rsid w:val="006B0082"/>
    <w:rsid w:val="006B2AC8"/>
    <w:rsid w:val="006B5EE5"/>
    <w:rsid w:val="006C1A11"/>
    <w:rsid w:val="006C78C1"/>
    <w:rsid w:val="006E6817"/>
    <w:rsid w:val="006E6AA3"/>
    <w:rsid w:val="006E742E"/>
    <w:rsid w:val="006E7FF4"/>
    <w:rsid w:val="006F0786"/>
    <w:rsid w:val="007018EE"/>
    <w:rsid w:val="00705452"/>
    <w:rsid w:val="00711D0C"/>
    <w:rsid w:val="00725371"/>
    <w:rsid w:val="0073432D"/>
    <w:rsid w:val="007462E7"/>
    <w:rsid w:val="0075664B"/>
    <w:rsid w:val="0076014A"/>
    <w:rsid w:val="0076620D"/>
    <w:rsid w:val="00766703"/>
    <w:rsid w:val="007667F8"/>
    <w:rsid w:val="00775BCB"/>
    <w:rsid w:val="00776969"/>
    <w:rsid w:val="00777259"/>
    <w:rsid w:val="0078454B"/>
    <w:rsid w:val="007861F0"/>
    <w:rsid w:val="007938A0"/>
    <w:rsid w:val="00794617"/>
    <w:rsid w:val="007A10AC"/>
    <w:rsid w:val="007A127E"/>
    <w:rsid w:val="007A23EA"/>
    <w:rsid w:val="007A49ED"/>
    <w:rsid w:val="007A5611"/>
    <w:rsid w:val="007B0B32"/>
    <w:rsid w:val="007C555D"/>
    <w:rsid w:val="007D3584"/>
    <w:rsid w:val="007E2569"/>
    <w:rsid w:val="007E71F0"/>
    <w:rsid w:val="007F1BB2"/>
    <w:rsid w:val="007F2D32"/>
    <w:rsid w:val="00812D6A"/>
    <w:rsid w:val="00816C04"/>
    <w:rsid w:val="0082749B"/>
    <w:rsid w:val="00830B18"/>
    <w:rsid w:val="008358DD"/>
    <w:rsid w:val="00840CCB"/>
    <w:rsid w:val="00841F8F"/>
    <w:rsid w:val="00854D54"/>
    <w:rsid w:val="00863984"/>
    <w:rsid w:val="0087432C"/>
    <w:rsid w:val="0087539B"/>
    <w:rsid w:val="00875C99"/>
    <w:rsid w:val="00881559"/>
    <w:rsid w:val="00885AED"/>
    <w:rsid w:val="0088717E"/>
    <w:rsid w:val="00891A75"/>
    <w:rsid w:val="00892880"/>
    <w:rsid w:val="008940AB"/>
    <w:rsid w:val="00896103"/>
    <w:rsid w:val="008A6F18"/>
    <w:rsid w:val="008B5F7F"/>
    <w:rsid w:val="008B7996"/>
    <w:rsid w:val="008C2809"/>
    <w:rsid w:val="008D5EAA"/>
    <w:rsid w:val="008D694A"/>
    <w:rsid w:val="008E240C"/>
    <w:rsid w:val="008E2641"/>
    <w:rsid w:val="008F6CA9"/>
    <w:rsid w:val="008F6D25"/>
    <w:rsid w:val="009029A7"/>
    <w:rsid w:val="00906354"/>
    <w:rsid w:val="00907996"/>
    <w:rsid w:val="009146AE"/>
    <w:rsid w:val="0092592F"/>
    <w:rsid w:val="00933476"/>
    <w:rsid w:val="00944374"/>
    <w:rsid w:val="00944563"/>
    <w:rsid w:val="009472CB"/>
    <w:rsid w:val="00953632"/>
    <w:rsid w:val="00954D62"/>
    <w:rsid w:val="009615C9"/>
    <w:rsid w:val="00972473"/>
    <w:rsid w:val="0097263B"/>
    <w:rsid w:val="009B2B89"/>
    <w:rsid w:val="009D3E27"/>
    <w:rsid w:val="009D41BE"/>
    <w:rsid w:val="009E093A"/>
    <w:rsid w:val="009E2BBF"/>
    <w:rsid w:val="009F074C"/>
    <w:rsid w:val="009F1AD2"/>
    <w:rsid w:val="00A10A33"/>
    <w:rsid w:val="00A12902"/>
    <w:rsid w:val="00A12C02"/>
    <w:rsid w:val="00A14101"/>
    <w:rsid w:val="00A147FE"/>
    <w:rsid w:val="00A16E16"/>
    <w:rsid w:val="00A241E6"/>
    <w:rsid w:val="00A253C9"/>
    <w:rsid w:val="00A33BE9"/>
    <w:rsid w:val="00A4047F"/>
    <w:rsid w:val="00A407E6"/>
    <w:rsid w:val="00A41769"/>
    <w:rsid w:val="00A510E0"/>
    <w:rsid w:val="00A616E5"/>
    <w:rsid w:val="00A64CD4"/>
    <w:rsid w:val="00A66715"/>
    <w:rsid w:val="00A81C12"/>
    <w:rsid w:val="00A821DD"/>
    <w:rsid w:val="00A829FB"/>
    <w:rsid w:val="00A86408"/>
    <w:rsid w:val="00A9197C"/>
    <w:rsid w:val="00A95E0D"/>
    <w:rsid w:val="00AA3BF2"/>
    <w:rsid w:val="00AB10D6"/>
    <w:rsid w:val="00AD4014"/>
    <w:rsid w:val="00AE3B1F"/>
    <w:rsid w:val="00AE5C7C"/>
    <w:rsid w:val="00AE6ADC"/>
    <w:rsid w:val="00AF3901"/>
    <w:rsid w:val="00AF5902"/>
    <w:rsid w:val="00B06FF8"/>
    <w:rsid w:val="00B11EA1"/>
    <w:rsid w:val="00B15430"/>
    <w:rsid w:val="00B33BF8"/>
    <w:rsid w:val="00B429F9"/>
    <w:rsid w:val="00B4417B"/>
    <w:rsid w:val="00B512D0"/>
    <w:rsid w:val="00B5543F"/>
    <w:rsid w:val="00B644D5"/>
    <w:rsid w:val="00B64CFB"/>
    <w:rsid w:val="00B679D8"/>
    <w:rsid w:val="00B75285"/>
    <w:rsid w:val="00B8427D"/>
    <w:rsid w:val="00B91544"/>
    <w:rsid w:val="00B9201B"/>
    <w:rsid w:val="00B92362"/>
    <w:rsid w:val="00B92B36"/>
    <w:rsid w:val="00B97C71"/>
    <w:rsid w:val="00BA29E7"/>
    <w:rsid w:val="00BA2C2D"/>
    <w:rsid w:val="00BA7CCC"/>
    <w:rsid w:val="00BB709A"/>
    <w:rsid w:val="00BD0ADE"/>
    <w:rsid w:val="00BD29D7"/>
    <w:rsid w:val="00BE270D"/>
    <w:rsid w:val="00C03C60"/>
    <w:rsid w:val="00C158C4"/>
    <w:rsid w:val="00C256DC"/>
    <w:rsid w:val="00C30867"/>
    <w:rsid w:val="00C5024F"/>
    <w:rsid w:val="00C75317"/>
    <w:rsid w:val="00C8133A"/>
    <w:rsid w:val="00C87AFF"/>
    <w:rsid w:val="00C95699"/>
    <w:rsid w:val="00C97ED4"/>
    <w:rsid w:val="00CA1104"/>
    <w:rsid w:val="00CA2308"/>
    <w:rsid w:val="00CB076D"/>
    <w:rsid w:val="00CB4275"/>
    <w:rsid w:val="00CB78A6"/>
    <w:rsid w:val="00CD4C02"/>
    <w:rsid w:val="00CE1145"/>
    <w:rsid w:val="00CE2B86"/>
    <w:rsid w:val="00D10FDD"/>
    <w:rsid w:val="00D13D59"/>
    <w:rsid w:val="00D31ACC"/>
    <w:rsid w:val="00D34471"/>
    <w:rsid w:val="00D34A01"/>
    <w:rsid w:val="00D353B6"/>
    <w:rsid w:val="00D41663"/>
    <w:rsid w:val="00D41C08"/>
    <w:rsid w:val="00D50CAF"/>
    <w:rsid w:val="00D51060"/>
    <w:rsid w:val="00D524A0"/>
    <w:rsid w:val="00D549FE"/>
    <w:rsid w:val="00D57509"/>
    <w:rsid w:val="00D60343"/>
    <w:rsid w:val="00D734F8"/>
    <w:rsid w:val="00D802C6"/>
    <w:rsid w:val="00D8037C"/>
    <w:rsid w:val="00D85750"/>
    <w:rsid w:val="00D879AE"/>
    <w:rsid w:val="00D91317"/>
    <w:rsid w:val="00D976E7"/>
    <w:rsid w:val="00DA178F"/>
    <w:rsid w:val="00DA6F3B"/>
    <w:rsid w:val="00DA7D1D"/>
    <w:rsid w:val="00DB1E37"/>
    <w:rsid w:val="00DB28A8"/>
    <w:rsid w:val="00DB32EB"/>
    <w:rsid w:val="00DB35C7"/>
    <w:rsid w:val="00DB4D9C"/>
    <w:rsid w:val="00DB607F"/>
    <w:rsid w:val="00DC406B"/>
    <w:rsid w:val="00DD0123"/>
    <w:rsid w:val="00DD1D88"/>
    <w:rsid w:val="00DD24E0"/>
    <w:rsid w:val="00DD3B21"/>
    <w:rsid w:val="00DD62B5"/>
    <w:rsid w:val="00DE44B2"/>
    <w:rsid w:val="00DF0A86"/>
    <w:rsid w:val="00DF3D11"/>
    <w:rsid w:val="00DF41C0"/>
    <w:rsid w:val="00DF5BA8"/>
    <w:rsid w:val="00DF628D"/>
    <w:rsid w:val="00E05F8A"/>
    <w:rsid w:val="00E10456"/>
    <w:rsid w:val="00E145AC"/>
    <w:rsid w:val="00E179B9"/>
    <w:rsid w:val="00E307E1"/>
    <w:rsid w:val="00E335FF"/>
    <w:rsid w:val="00E43BD3"/>
    <w:rsid w:val="00E44C95"/>
    <w:rsid w:val="00E553C2"/>
    <w:rsid w:val="00E603B7"/>
    <w:rsid w:val="00E6207D"/>
    <w:rsid w:val="00E64EF0"/>
    <w:rsid w:val="00E778E2"/>
    <w:rsid w:val="00E867C3"/>
    <w:rsid w:val="00EA5CC9"/>
    <w:rsid w:val="00EB32E4"/>
    <w:rsid w:val="00EB5FCF"/>
    <w:rsid w:val="00EB60DF"/>
    <w:rsid w:val="00EC2384"/>
    <w:rsid w:val="00EC588A"/>
    <w:rsid w:val="00ED6175"/>
    <w:rsid w:val="00EE6D83"/>
    <w:rsid w:val="00EE77BE"/>
    <w:rsid w:val="00EE7A2F"/>
    <w:rsid w:val="00EF48CA"/>
    <w:rsid w:val="00EF6428"/>
    <w:rsid w:val="00F034A3"/>
    <w:rsid w:val="00F035A7"/>
    <w:rsid w:val="00F073F5"/>
    <w:rsid w:val="00F13FF0"/>
    <w:rsid w:val="00F150EE"/>
    <w:rsid w:val="00F15C6B"/>
    <w:rsid w:val="00F27848"/>
    <w:rsid w:val="00F35696"/>
    <w:rsid w:val="00F37D5C"/>
    <w:rsid w:val="00F44016"/>
    <w:rsid w:val="00F46C8A"/>
    <w:rsid w:val="00F5300B"/>
    <w:rsid w:val="00F644E6"/>
    <w:rsid w:val="00F66127"/>
    <w:rsid w:val="00F702C0"/>
    <w:rsid w:val="00F7176A"/>
    <w:rsid w:val="00F71AD8"/>
    <w:rsid w:val="00F9325B"/>
    <w:rsid w:val="00F93A18"/>
    <w:rsid w:val="00F94A04"/>
    <w:rsid w:val="00F94E5A"/>
    <w:rsid w:val="00F962E1"/>
    <w:rsid w:val="00FA31CB"/>
    <w:rsid w:val="00FA6665"/>
    <w:rsid w:val="00FB2EF7"/>
    <w:rsid w:val="00FB4482"/>
    <w:rsid w:val="00FC6D50"/>
    <w:rsid w:val="00FD20FF"/>
    <w:rsid w:val="00FD7520"/>
    <w:rsid w:val="00FE0E6F"/>
    <w:rsid w:val="00FE70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D4DB5321-F9D0-4604-ADF7-FE77ACBE5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78C1"/>
    <w:pPr>
      <w:widowControl w:val="0"/>
    </w:pPr>
    <w:rPr>
      <w:rFonts w:ascii="Times New Roman" w:eastAsia="Times New Roman" w:hAnsi="Times New Roman" w:cs="Arial"/>
      <w:color w:val="000000"/>
      <w:sz w:val="26"/>
      <w:szCs w:val="20"/>
    </w:rPr>
  </w:style>
  <w:style w:type="paragraph" w:styleId="1">
    <w:name w:val="heading 1"/>
    <w:basedOn w:val="a"/>
    <w:next w:val="a"/>
    <w:link w:val="10"/>
    <w:uiPriority w:val="99"/>
    <w:qFormat/>
    <w:rsid w:val="0044555F"/>
    <w:pPr>
      <w:widowControl/>
      <w:spacing w:before="120" w:after="120" w:line="276" w:lineRule="auto"/>
      <w:outlineLvl w:val="0"/>
    </w:pPr>
    <w:rPr>
      <w:rFonts w:ascii="XO Thames" w:hAnsi="XO Thames" w:cs="XO Thames"/>
      <w:b/>
      <w:bCs/>
      <w:color w:val="auto"/>
      <w:sz w:val="32"/>
      <w:szCs w:val="32"/>
    </w:rPr>
  </w:style>
  <w:style w:type="paragraph" w:styleId="2">
    <w:name w:val="heading 2"/>
    <w:basedOn w:val="a"/>
    <w:next w:val="a"/>
    <w:link w:val="20"/>
    <w:uiPriority w:val="99"/>
    <w:qFormat/>
    <w:rsid w:val="0044555F"/>
    <w:pPr>
      <w:widowControl/>
      <w:spacing w:before="120" w:after="120" w:line="276" w:lineRule="auto"/>
      <w:outlineLvl w:val="1"/>
    </w:pPr>
    <w:rPr>
      <w:rFonts w:ascii="XO Thames" w:hAnsi="XO Thames" w:cs="XO Thames"/>
      <w:b/>
      <w:bCs/>
      <w:color w:val="00A0FF"/>
      <w:szCs w:val="26"/>
    </w:rPr>
  </w:style>
  <w:style w:type="paragraph" w:styleId="3">
    <w:name w:val="heading 3"/>
    <w:basedOn w:val="a"/>
    <w:next w:val="a"/>
    <w:link w:val="30"/>
    <w:uiPriority w:val="99"/>
    <w:qFormat/>
    <w:rsid w:val="0044555F"/>
    <w:pPr>
      <w:widowControl/>
      <w:spacing w:after="200" w:line="276" w:lineRule="auto"/>
      <w:outlineLvl w:val="2"/>
    </w:pPr>
    <w:rPr>
      <w:rFonts w:ascii="XO Thames" w:hAnsi="XO Thames" w:cs="XO Thames"/>
      <w:b/>
      <w:bCs/>
      <w:i/>
      <w:iCs/>
    </w:rPr>
  </w:style>
  <w:style w:type="paragraph" w:styleId="4">
    <w:name w:val="heading 4"/>
    <w:basedOn w:val="a"/>
    <w:next w:val="a"/>
    <w:link w:val="40"/>
    <w:uiPriority w:val="99"/>
    <w:qFormat/>
    <w:rsid w:val="0044555F"/>
    <w:pPr>
      <w:widowControl/>
      <w:spacing w:before="120" w:after="120" w:line="276" w:lineRule="auto"/>
      <w:outlineLvl w:val="3"/>
    </w:pPr>
    <w:rPr>
      <w:rFonts w:ascii="XO Thames" w:hAnsi="XO Thames" w:cs="XO Thames"/>
      <w:b/>
      <w:bCs/>
      <w:color w:val="595959"/>
      <w:szCs w:val="26"/>
    </w:rPr>
  </w:style>
  <w:style w:type="paragraph" w:styleId="5">
    <w:name w:val="heading 5"/>
    <w:basedOn w:val="a"/>
    <w:next w:val="a"/>
    <w:link w:val="50"/>
    <w:uiPriority w:val="99"/>
    <w:qFormat/>
    <w:rsid w:val="0044555F"/>
    <w:pPr>
      <w:widowControl/>
      <w:spacing w:before="120" w:after="120" w:line="276" w:lineRule="auto"/>
      <w:outlineLvl w:val="4"/>
    </w:pPr>
    <w:rPr>
      <w:rFonts w:ascii="XO Thames" w:hAnsi="XO Thames" w:cs="XO Thames"/>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44555F"/>
    <w:rPr>
      <w:rFonts w:ascii="XO Thames" w:hAnsi="XO Thames" w:cs="XO Thames"/>
      <w:b/>
      <w:bCs/>
      <w:sz w:val="20"/>
      <w:szCs w:val="20"/>
      <w:lang w:eastAsia="ru-RU"/>
    </w:rPr>
  </w:style>
  <w:style w:type="character" w:customStyle="1" w:styleId="20">
    <w:name w:val="Заголовок 2 Знак"/>
    <w:basedOn w:val="a0"/>
    <w:link w:val="2"/>
    <w:uiPriority w:val="99"/>
    <w:locked/>
    <w:rsid w:val="0044555F"/>
    <w:rPr>
      <w:rFonts w:ascii="XO Thames" w:hAnsi="XO Thames" w:cs="XO Thames"/>
      <w:b/>
      <w:bCs/>
      <w:color w:val="00A0FF"/>
      <w:sz w:val="20"/>
      <w:szCs w:val="20"/>
      <w:lang w:eastAsia="ru-RU"/>
    </w:rPr>
  </w:style>
  <w:style w:type="character" w:customStyle="1" w:styleId="30">
    <w:name w:val="Заголовок 3 Знак"/>
    <w:basedOn w:val="a0"/>
    <w:link w:val="3"/>
    <w:uiPriority w:val="99"/>
    <w:locked/>
    <w:rsid w:val="0044555F"/>
    <w:rPr>
      <w:rFonts w:ascii="XO Thames" w:hAnsi="XO Thames" w:cs="XO Thames"/>
      <w:b/>
      <w:bCs/>
      <w:i/>
      <w:iCs/>
      <w:color w:val="000000"/>
      <w:sz w:val="20"/>
      <w:szCs w:val="20"/>
      <w:lang w:eastAsia="ru-RU"/>
    </w:rPr>
  </w:style>
  <w:style w:type="character" w:customStyle="1" w:styleId="40">
    <w:name w:val="Заголовок 4 Знак"/>
    <w:basedOn w:val="a0"/>
    <w:link w:val="4"/>
    <w:uiPriority w:val="99"/>
    <w:locked/>
    <w:rsid w:val="0044555F"/>
    <w:rPr>
      <w:rFonts w:ascii="XO Thames" w:hAnsi="XO Thames" w:cs="XO Thames"/>
      <w:b/>
      <w:bCs/>
      <w:color w:val="595959"/>
      <w:sz w:val="20"/>
      <w:szCs w:val="20"/>
      <w:lang w:eastAsia="ru-RU"/>
    </w:rPr>
  </w:style>
  <w:style w:type="character" w:customStyle="1" w:styleId="50">
    <w:name w:val="Заголовок 5 Знак"/>
    <w:basedOn w:val="a0"/>
    <w:link w:val="5"/>
    <w:uiPriority w:val="99"/>
    <w:locked/>
    <w:rsid w:val="0044555F"/>
    <w:rPr>
      <w:rFonts w:ascii="XO Thames" w:hAnsi="XO Thames" w:cs="XO Thames"/>
      <w:b/>
      <w:bCs/>
      <w:color w:val="000000"/>
      <w:sz w:val="20"/>
      <w:szCs w:val="20"/>
      <w:lang w:eastAsia="ru-RU"/>
    </w:rPr>
  </w:style>
  <w:style w:type="character" w:customStyle="1" w:styleId="11">
    <w:name w:val="Обычный1"/>
    <w:uiPriority w:val="99"/>
    <w:rsid w:val="0044555F"/>
    <w:rPr>
      <w:rFonts w:ascii="Arial" w:hAnsi="Arial" w:cs="Arial"/>
      <w:sz w:val="20"/>
      <w:szCs w:val="20"/>
    </w:rPr>
  </w:style>
  <w:style w:type="paragraph" w:styleId="21">
    <w:name w:val="toc 2"/>
    <w:basedOn w:val="a"/>
    <w:next w:val="a"/>
    <w:link w:val="22"/>
    <w:autoRedefine/>
    <w:uiPriority w:val="99"/>
    <w:semiHidden/>
    <w:rsid w:val="0044555F"/>
    <w:pPr>
      <w:widowControl/>
      <w:spacing w:after="200" w:line="276" w:lineRule="auto"/>
      <w:ind w:left="200"/>
    </w:pPr>
    <w:rPr>
      <w:rFonts w:ascii="Calibri" w:hAnsi="Calibri" w:cs="Calibri"/>
    </w:rPr>
  </w:style>
  <w:style w:type="character" w:customStyle="1" w:styleId="22">
    <w:name w:val="Оглавление 2 Знак"/>
    <w:link w:val="21"/>
    <w:uiPriority w:val="99"/>
    <w:locked/>
    <w:rsid w:val="0044555F"/>
    <w:rPr>
      <w:rFonts w:ascii="Calibri" w:hAnsi="Calibri" w:cs="Calibri"/>
      <w:color w:val="000000"/>
      <w:sz w:val="20"/>
      <w:szCs w:val="20"/>
      <w:lang w:eastAsia="ru-RU"/>
    </w:rPr>
  </w:style>
  <w:style w:type="paragraph" w:styleId="41">
    <w:name w:val="toc 4"/>
    <w:basedOn w:val="a"/>
    <w:next w:val="a"/>
    <w:link w:val="42"/>
    <w:autoRedefine/>
    <w:uiPriority w:val="99"/>
    <w:semiHidden/>
    <w:rsid w:val="0044555F"/>
    <w:pPr>
      <w:widowControl/>
      <w:spacing w:after="200" w:line="276" w:lineRule="auto"/>
      <w:ind w:left="600"/>
    </w:pPr>
    <w:rPr>
      <w:rFonts w:ascii="Calibri" w:hAnsi="Calibri" w:cs="Calibri"/>
    </w:rPr>
  </w:style>
  <w:style w:type="character" w:customStyle="1" w:styleId="42">
    <w:name w:val="Оглавление 4 Знак"/>
    <w:link w:val="41"/>
    <w:uiPriority w:val="99"/>
    <w:locked/>
    <w:rsid w:val="0044555F"/>
    <w:rPr>
      <w:rFonts w:ascii="Calibri" w:hAnsi="Calibri" w:cs="Calibri"/>
      <w:color w:val="000000"/>
      <w:sz w:val="20"/>
      <w:szCs w:val="20"/>
      <w:lang w:eastAsia="ru-RU"/>
    </w:rPr>
  </w:style>
  <w:style w:type="paragraph" w:styleId="a3">
    <w:name w:val="footer"/>
    <w:basedOn w:val="a"/>
    <w:link w:val="a4"/>
    <w:uiPriority w:val="99"/>
    <w:rsid w:val="0044555F"/>
    <w:pPr>
      <w:tabs>
        <w:tab w:val="center" w:pos="4677"/>
        <w:tab w:val="right" w:pos="9355"/>
      </w:tabs>
    </w:pPr>
    <w:rPr>
      <w:color w:val="auto"/>
    </w:rPr>
  </w:style>
  <w:style w:type="character" w:customStyle="1" w:styleId="a4">
    <w:name w:val="Нижний колонтитул Знак"/>
    <w:basedOn w:val="a0"/>
    <w:link w:val="a3"/>
    <w:uiPriority w:val="99"/>
    <w:locked/>
    <w:rsid w:val="0044555F"/>
    <w:rPr>
      <w:rFonts w:ascii="Arial" w:hAnsi="Arial" w:cs="Arial"/>
      <w:sz w:val="20"/>
      <w:szCs w:val="20"/>
      <w:lang w:eastAsia="ru-RU"/>
    </w:rPr>
  </w:style>
  <w:style w:type="paragraph" w:styleId="6">
    <w:name w:val="toc 6"/>
    <w:basedOn w:val="a"/>
    <w:next w:val="a"/>
    <w:link w:val="60"/>
    <w:autoRedefine/>
    <w:uiPriority w:val="99"/>
    <w:semiHidden/>
    <w:rsid w:val="0044555F"/>
    <w:pPr>
      <w:widowControl/>
      <w:spacing w:after="200" w:line="276" w:lineRule="auto"/>
      <w:ind w:left="1000"/>
    </w:pPr>
    <w:rPr>
      <w:rFonts w:ascii="Calibri" w:hAnsi="Calibri" w:cs="Calibri"/>
    </w:rPr>
  </w:style>
  <w:style w:type="character" w:customStyle="1" w:styleId="60">
    <w:name w:val="Оглавление 6 Знак"/>
    <w:link w:val="6"/>
    <w:uiPriority w:val="99"/>
    <w:locked/>
    <w:rsid w:val="0044555F"/>
    <w:rPr>
      <w:rFonts w:ascii="Calibri" w:hAnsi="Calibri" w:cs="Calibri"/>
      <w:color w:val="000000"/>
      <w:sz w:val="20"/>
      <w:szCs w:val="20"/>
      <w:lang w:eastAsia="ru-RU"/>
    </w:rPr>
  </w:style>
  <w:style w:type="paragraph" w:styleId="7">
    <w:name w:val="toc 7"/>
    <w:basedOn w:val="a"/>
    <w:next w:val="a"/>
    <w:link w:val="70"/>
    <w:autoRedefine/>
    <w:uiPriority w:val="99"/>
    <w:semiHidden/>
    <w:rsid w:val="0044555F"/>
    <w:pPr>
      <w:widowControl/>
      <w:spacing w:after="200" w:line="276" w:lineRule="auto"/>
      <w:ind w:left="1200"/>
    </w:pPr>
    <w:rPr>
      <w:rFonts w:ascii="Calibri" w:hAnsi="Calibri" w:cs="Calibri"/>
    </w:rPr>
  </w:style>
  <w:style w:type="character" w:customStyle="1" w:styleId="70">
    <w:name w:val="Оглавление 7 Знак"/>
    <w:link w:val="7"/>
    <w:uiPriority w:val="99"/>
    <w:locked/>
    <w:rsid w:val="0044555F"/>
    <w:rPr>
      <w:rFonts w:ascii="Calibri" w:hAnsi="Calibri" w:cs="Calibri"/>
      <w:color w:val="000000"/>
      <w:sz w:val="20"/>
      <w:szCs w:val="20"/>
      <w:lang w:eastAsia="ru-RU"/>
    </w:rPr>
  </w:style>
  <w:style w:type="paragraph" w:customStyle="1" w:styleId="ConsPlusNormal">
    <w:name w:val="ConsPlusNormal"/>
    <w:link w:val="ConsPlusNormal1"/>
    <w:rsid w:val="0044555F"/>
    <w:pPr>
      <w:widowControl w:val="0"/>
      <w:ind w:firstLine="720"/>
    </w:pPr>
    <w:rPr>
      <w:rFonts w:ascii="Times New Roman" w:eastAsia="Times New Roman" w:hAnsi="Times New Roman"/>
      <w:sz w:val="24"/>
      <w:szCs w:val="24"/>
    </w:rPr>
  </w:style>
  <w:style w:type="character" w:customStyle="1" w:styleId="ConsPlusNormal1">
    <w:name w:val="ConsPlusNormal1"/>
    <w:link w:val="ConsPlusNormal"/>
    <w:locked/>
    <w:rsid w:val="0044555F"/>
    <w:rPr>
      <w:rFonts w:ascii="Times New Roman" w:hAnsi="Times New Roman" w:cs="Times New Roman"/>
      <w:sz w:val="22"/>
      <w:szCs w:val="22"/>
      <w:lang w:eastAsia="ru-RU"/>
    </w:rPr>
  </w:style>
  <w:style w:type="paragraph" w:customStyle="1" w:styleId="12">
    <w:name w:val="Основной шрифт абзаца1"/>
    <w:uiPriority w:val="99"/>
    <w:rsid w:val="0044555F"/>
    <w:pPr>
      <w:spacing w:after="200" w:line="276" w:lineRule="auto"/>
    </w:pPr>
    <w:rPr>
      <w:rFonts w:eastAsia="Times New Roman" w:cs="Calibri"/>
      <w:color w:val="000000"/>
      <w:sz w:val="20"/>
      <w:szCs w:val="20"/>
    </w:rPr>
  </w:style>
  <w:style w:type="paragraph" w:styleId="31">
    <w:name w:val="toc 3"/>
    <w:basedOn w:val="a"/>
    <w:next w:val="a"/>
    <w:link w:val="32"/>
    <w:autoRedefine/>
    <w:uiPriority w:val="99"/>
    <w:semiHidden/>
    <w:rsid w:val="0044555F"/>
    <w:pPr>
      <w:widowControl/>
      <w:spacing w:after="200" w:line="276" w:lineRule="auto"/>
      <w:ind w:left="400"/>
    </w:pPr>
    <w:rPr>
      <w:rFonts w:ascii="Calibri" w:hAnsi="Calibri" w:cs="Calibri"/>
    </w:rPr>
  </w:style>
  <w:style w:type="character" w:customStyle="1" w:styleId="32">
    <w:name w:val="Оглавление 3 Знак"/>
    <w:link w:val="31"/>
    <w:uiPriority w:val="99"/>
    <w:locked/>
    <w:rsid w:val="0044555F"/>
    <w:rPr>
      <w:rFonts w:ascii="Calibri" w:hAnsi="Calibri" w:cs="Calibri"/>
      <w:color w:val="000000"/>
      <w:sz w:val="20"/>
      <w:szCs w:val="20"/>
      <w:lang w:eastAsia="ru-RU"/>
    </w:rPr>
  </w:style>
  <w:style w:type="paragraph" w:customStyle="1" w:styleId="13">
    <w:name w:val="Знак сноски1"/>
    <w:basedOn w:val="12"/>
    <w:link w:val="a5"/>
    <w:uiPriority w:val="99"/>
    <w:rsid w:val="0044555F"/>
    <w:rPr>
      <w:color w:val="auto"/>
      <w:vertAlign w:val="superscript"/>
    </w:rPr>
  </w:style>
  <w:style w:type="character" w:styleId="a5">
    <w:name w:val="footnote reference"/>
    <w:basedOn w:val="a0"/>
    <w:link w:val="13"/>
    <w:uiPriority w:val="99"/>
    <w:semiHidden/>
    <w:locked/>
    <w:rsid w:val="0044555F"/>
    <w:rPr>
      <w:rFonts w:ascii="Calibri" w:hAnsi="Calibri" w:cs="Calibri"/>
      <w:sz w:val="20"/>
      <w:szCs w:val="20"/>
      <w:vertAlign w:val="superscript"/>
      <w:lang w:eastAsia="ru-RU"/>
    </w:rPr>
  </w:style>
  <w:style w:type="paragraph" w:styleId="a6">
    <w:name w:val="Balloon Text"/>
    <w:basedOn w:val="a"/>
    <w:link w:val="a7"/>
    <w:uiPriority w:val="99"/>
    <w:semiHidden/>
    <w:rsid w:val="0044555F"/>
    <w:rPr>
      <w:rFonts w:ascii="Tahoma" w:hAnsi="Tahoma" w:cs="Tahoma"/>
      <w:color w:val="auto"/>
      <w:sz w:val="16"/>
      <w:szCs w:val="16"/>
    </w:rPr>
  </w:style>
  <w:style w:type="character" w:customStyle="1" w:styleId="a7">
    <w:name w:val="Текст выноски Знак"/>
    <w:basedOn w:val="a0"/>
    <w:link w:val="a6"/>
    <w:uiPriority w:val="99"/>
    <w:locked/>
    <w:rsid w:val="0044555F"/>
    <w:rPr>
      <w:rFonts w:ascii="Tahoma" w:hAnsi="Tahoma" w:cs="Tahoma"/>
      <w:sz w:val="20"/>
      <w:szCs w:val="20"/>
      <w:lang w:eastAsia="ru-RU"/>
    </w:rPr>
  </w:style>
  <w:style w:type="paragraph" w:styleId="a8">
    <w:name w:val="List Paragraph"/>
    <w:basedOn w:val="a"/>
    <w:link w:val="a9"/>
    <w:uiPriority w:val="99"/>
    <w:qFormat/>
    <w:rsid w:val="0044555F"/>
    <w:pPr>
      <w:ind w:left="720"/>
    </w:pPr>
    <w:rPr>
      <w:color w:val="auto"/>
    </w:rPr>
  </w:style>
  <w:style w:type="character" w:customStyle="1" w:styleId="a9">
    <w:name w:val="Абзац списка Знак"/>
    <w:link w:val="a8"/>
    <w:uiPriority w:val="99"/>
    <w:locked/>
    <w:rsid w:val="0044555F"/>
    <w:rPr>
      <w:rFonts w:ascii="Arial" w:hAnsi="Arial" w:cs="Arial"/>
      <w:sz w:val="20"/>
      <w:szCs w:val="20"/>
      <w:lang w:eastAsia="ru-RU"/>
    </w:rPr>
  </w:style>
  <w:style w:type="paragraph" w:customStyle="1" w:styleId="14">
    <w:name w:val="Гиперссылка1"/>
    <w:basedOn w:val="12"/>
    <w:link w:val="aa"/>
    <w:uiPriority w:val="99"/>
    <w:rsid w:val="0044555F"/>
    <w:rPr>
      <w:color w:val="0000FF"/>
      <w:u w:val="single"/>
    </w:rPr>
  </w:style>
  <w:style w:type="character" w:styleId="aa">
    <w:name w:val="Hyperlink"/>
    <w:basedOn w:val="a0"/>
    <w:link w:val="14"/>
    <w:locked/>
    <w:rsid w:val="0044555F"/>
    <w:rPr>
      <w:rFonts w:ascii="Calibri" w:hAnsi="Calibri" w:cs="Calibri"/>
      <w:color w:val="0000FF"/>
      <w:sz w:val="20"/>
      <w:szCs w:val="20"/>
      <w:u w:val="single"/>
      <w:lang w:eastAsia="ru-RU"/>
    </w:rPr>
  </w:style>
  <w:style w:type="paragraph" w:customStyle="1" w:styleId="Footnote">
    <w:name w:val="Footnote"/>
    <w:basedOn w:val="a"/>
    <w:link w:val="Footnote1"/>
    <w:uiPriority w:val="99"/>
    <w:rsid w:val="0044555F"/>
    <w:rPr>
      <w:color w:val="auto"/>
    </w:rPr>
  </w:style>
  <w:style w:type="character" w:customStyle="1" w:styleId="Footnote1">
    <w:name w:val="Footnote1"/>
    <w:link w:val="Footnote"/>
    <w:uiPriority w:val="99"/>
    <w:locked/>
    <w:rsid w:val="0044555F"/>
    <w:rPr>
      <w:rFonts w:ascii="Arial" w:hAnsi="Arial" w:cs="Arial"/>
      <w:sz w:val="20"/>
      <w:szCs w:val="20"/>
      <w:lang w:eastAsia="ru-RU"/>
    </w:rPr>
  </w:style>
  <w:style w:type="paragraph" w:styleId="15">
    <w:name w:val="toc 1"/>
    <w:basedOn w:val="a"/>
    <w:next w:val="a"/>
    <w:link w:val="16"/>
    <w:autoRedefine/>
    <w:uiPriority w:val="99"/>
    <w:semiHidden/>
    <w:rsid w:val="0044555F"/>
    <w:pPr>
      <w:widowControl/>
      <w:spacing w:after="200" w:line="276" w:lineRule="auto"/>
    </w:pPr>
    <w:rPr>
      <w:rFonts w:ascii="XO Thames" w:hAnsi="XO Thames" w:cs="XO Thames"/>
      <w:b/>
      <w:bCs/>
      <w:color w:val="auto"/>
    </w:rPr>
  </w:style>
  <w:style w:type="character" w:customStyle="1" w:styleId="16">
    <w:name w:val="Оглавление 1 Знак"/>
    <w:link w:val="15"/>
    <w:uiPriority w:val="99"/>
    <w:locked/>
    <w:rsid w:val="0044555F"/>
    <w:rPr>
      <w:rFonts w:ascii="XO Thames" w:hAnsi="XO Thames" w:cs="XO Thames"/>
      <w:b/>
      <w:bCs/>
      <w:sz w:val="20"/>
      <w:szCs w:val="20"/>
      <w:lang w:eastAsia="ru-RU"/>
    </w:rPr>
  </w:style>
  <w:style w:type="paragraph" w:customStyle="1" w:styleId="HeaderandFooter">
    <w:name w:val="Header and Footer"/>
    <w:link w:val="HeaderandFooter1"/>
    <w:uiPriority w:val="99"/>
    <w:rsid w:val="0044555F"/>
    <w:pPr>
      <w:spacing w:after="200" w:line="360" w:lineRule="auto"/>
    </w:pPr>
    <w:rPr>
      <w:rFonts w:ascii="XO Thames" w:eastAsia="Times New Roman" w:hAnsi="XO Thames" w:cs="XO Thames"/>
      <w:color w:val="000000"/>
    </w:rPr>
  </w:style>
  <w:style w:type="character" w:customStyle="1" w:styleId="HeaderandFooter1">
    <w:name w:val="Header and Footer1"/>
    <w:link w:val="HeaderandFooter"/>
    <w:uiPriority w:val="99"/>
    <w:locked/>
    <w:rsid w:val="0044555F"/>
    <w:rPr>
      <w:rFonts w:ascii="XO Thames" w:hAnsi="XO Thames" w:cs="XO Thames"/>
      <w:color w:val="000000"/>
      <w:sz w:val="22"/>
      <w:szCs w:val="22"/>
      <w:lang w:eastAsia="ru-RU"/>
    </w:rPr>
  </w:style>
  <w:style w:type="paragraph" w:styleId="9">
    <w:name w:val="toc 9"/>
    <w:basedOn w:val="a"/>
    <w:next w:val="a"/>
    <w:link w:val="90"/>
    <w:autoRedefine/>
    <w:uiPriority w:val="99"/>
    <w:semiHidden/>
    <w:rsid w:val="0044555F"/>
    <w:pPr>
      <w:widowControl/>
      <w:spacing w:after="200" w:line="276" w:lineRule="auto"/>
      <w:ind w:left="1600"/>
    </w:pPr>
    <w:rPr>
      <w:rFonts w:ascii="Calibri" w:hAnsi="Calibri" w:cs="Calibri"/>
    </w:rPr>
  </w:style>
  <w:style w:type="character" w:customStyle="1" w:styleId="90">
    <w:name w:val="Оглавление 9 Знак"/>
    <w:link w:val="9"/>
    <w:uiPriority w:val="99"/>
    <w:locked/>
    <w:rsid w:val="0044555F"/>
    <w:rPr>
      <w:rFonts w:ascii="Calibri" w:hAnsi="Calibri" w:cs="Calibri"/>
      <w:color w:val="000000"/>
      <w:sz w:val="20"/>
      <w:szCs w:val="20"/>
      <w:lang w:eastAsia="ru-RU"/>
    </w:rPr>
  </w:style>
  <w:style w:type="paragraph" w:styleId="8">
    <w:name w:val="toc 8"/>
    <w:basedOn w:val="a"/>
    <w:next w:val="a"/>
    <w:link w:val="80"/>
    <w:autoRedefine/>
    <w:uiPriority w:val="99"/>
    <w:semiHidden/>
    <w:rsid w:val="0044555F"/>
    <w:pPr>
      <w:widowControl/>
      <w:spacing w:after="200" w:line="276" w:lineRule="auto"/>
      <w:ind w:left="1400"/>
    </w:pPr>
    <w:rPr>
      <w:rFonts w:ascii="Calibri" w:hAnsi="Calibri" w:cs="Calibri"/>
    </w:rPr>
  </w:style>
  <w:style w:type="character" w:customStyle="1" w:styleId="80">
    <w:name w:val="Оглавление 8 Знак"/>
    <w:link w:val="8"/>
    <w:uiPriority w:val="99"/>
    <w:locked/>
    <w:rsid w:val="0044555F"/>
    <w:rPr>
      <w:rFonts w:ascii="Calibri" w:hAnsi="Calibri" w:cs="Calibri"/>
      <w:color w:val="000000"/>
      <w:sz w:val="20"/>
      <w:szCs w:val="20"/>
      <w:lang w:eastAsia="ru-RU"/>
    </w:rPr>
  </w:style>
  <w:style w:type="paragraph" w:customStyle="1" w:styleId="ConsPlusNonformat">
    <w:name w:val="ConsPlusNonformat"/>
    <w:link w:val="ConsPlusNonformat1"/>
    <w:uiPriority w:val="99"/>
    <w:rsid w:val="0044555F"/>
    <w:pPr>
      <w:widowControl w:val="0"/>
    </w:pPr>
    <w:rPr>
      <w:rFonts w:ascii="Courier New" w:eastAsia="Times New Roman" w:hAnsi="Courier New" w:cs="Courier New"/>
      <w:color w:val="000000"/>
    </w:rPr>
  </w:style>
  <w:style w:type="character" w:customStyle="1" w:styleId="ConsPlusNonformat1">
    <w:name w:val="ConsPlusNonformat1"/>
    <w:link w:val="ConsPlusNonformat"/>
    <w:uiPriority w:val="99"/>
    <w:locked/>
    <w:rsid w:val="0044555F"/>
    <w:rPr>
      <w:rFonts w:ascii="Courier New" w:hAnsi="Courier New" w:cs="Courier New"/>
      <w:color w:val="000000"/>
      <w:sz w:val="22"/>
      <w:szCs w:val="22"/>
      <w:lang w:eastAsia="ru-RU"/>
    </w:rPr>
  </w:style>
  <w:style w:type="paragraph" w:styleId="33">
    <w:name w:val="Body Text Indent 3"/>
    <w:basedOn w:val="a"/>
    <w:link w:val="34"/>
    <w:uiPriority w:val="99"/>
    <w:rsid w:val="0044555F"/>
    <w:pPr>
      <w:widowControl/>
      <w:ind w:left="1418" w:hanging="1418"/>
      <w:jc w:val="both"/>
    </w:pPr>
    <w:rPr>
      <w:rFonts w:cs="Times New Roman"/>
      <w:color w:val="auto"/>
      <w:sz w:val="28"/>
      <w:szCs w:val="28"/>
    </w:rPr>
  </w:style>
  <w:style w:type="character" w:customStyle="1" w:styleId="34">
    <w:name w:val="Основной текст с отступом 3 Знак"/>
    <w:basedOn w:val="a0"/>
    <w:link w:val="33"/>
    <w:uiPriority w:val="99"/>
    <w:locked/>
    <w:rsid w:val="0044555F"/>
    <w:rPr>
      <w:rFonts w:ascii="Times New Roman" w:hAnsi="Times New Roman" w:cs="Times New Roman"/>
      <w:sz w:val="20"/>
      <w:szCs w:val="20"/>
      <w:lang w:eastAsia="ru-RU"/>
    </w:rPr>
  </w:style>
  <w:style w:type="paragraph" w:styleId="51">
    <w:name w:val="toc 5"/>
    <w:basedOn w:val="a"/>
    <w:next w:val="a"/>
    <w:link w:val="52"/>
    <w:autoRedefine/>
    <w:uiPriority w:val="99"/>
    <w:semiHidden/>
    <w:rsid w:val="0044555F"/>
    <w:pPr>
      <w:widowControl/>
      <w:spacing w:after="200" w:line="276" w:lineRule="auto"/>
      <w:ind w:left="800"/>
    </w:pPr>
    <w:rPr>
      <w:rFonts w:ascii="Calibri" w:hAnsi="Calibri" w:cs="Calibri"/>
    </w:rPr>
  </w:style>
  <w:style w:type="character" w:customStyle="1" w:styleId="52">
    <w:name w:val="Оглавление 5 Знак"/>
    <w:link w:val="51"/>
    <w:uiPriority w:val="99"/>
    <w:locked/>
    <w:rsid w:val="0044555F"/>
    <w:rPr>
      <w:rFonts w:ascii="Calibri" w:hAnsi="Calibri" w:cs="Calibri"/>
      <w:color w:val="000000"/>
      <w:sz w:val="20"/>
      <w:szCs w:val="20"/>
      <w:lang w:eastAsia="ru-RU"/>
    </w:rPr>
  </w:style>
  <w:style w:type="paragraph" w:customStyle="1" w:styleId="ConsPlusCell">
    <w:name w:val="ConsPlusCell"/>
    <w:link w:val="ConsPlusCell1"/>
    <w:uiPriority w:val="99"/>
    <w:rsid w:val="0044555F"/>
    <w:pPr>
      <w:spacing w:after="200" w:line="276" w:lineRule="auto"/>
    </w:pPr>
    <w:rPr>
      <w:rFonts w:ascii="Courier New" w:eastAsia="Times New Roman" w:hAnsi="Courier New" w:cs="Courier New"/>
      <w:color w:val="000000"/>
    </w:rPr>
  </w:style>
  <w:style w:type="character" w:customStyle="1" w:styleId="ConsPlusCell1">
    <w:name w:val="ConsPlusCell1"/>
    <w:link w:val="ConsPlusCell"/>
    <w:uiPriority w:val="99"/>
    <w:locked/>
    <w:rsid w:val="0044555F"/>
    <w:rPr>
      <w:rFonts w:ascii="Courier New" w:hAnsi="Courier New" w:cs="Courier New"/>
      <w:color w:val="000000"/>
      <w:sz w:val="22"/>
      <w:szCs w:val="22"/>
      <w:lang w:eastAsia="ru-RU"/>
    </w:rPr>
  </w:style>
  <w:style w:type="paragraph" w:styleId="ab">
    <w:name w:val="header"/>
    <w:basedOn w:val="a"/>
    <w:link w:val="ac"/>
    <w:uiPriority w:val="99"/>
    <w:rsid w:val="0044555F"/>
    <w:pPr>
      <w:tabs>
        <w:tab w:val="center" w:pos="4677"/>
        <w:tab w:val="right" w:pos="9355"/>
      </w:tabs>
    </w:pPr>
    <w:rPr>
      <w:color w:val="auto"/>
    </w:rPr>
  </w:style>
  <w:style w:type="character" w:customStyle="1" w:styleId="ac">
    <w:name w:val="Верхний колонтитул Знак"/>
    <w:basedOn w:val="a0"/>
    <w:link w:val="ab"/>
    <w:uiPriority w:val="99"/>
    <w:locked/>
    <w:rsid w:val="0044555F"/>
    <w:rPr>
      <w:rFonts w:ascii="Arial" w:hAnsi="Arial" w:cs="Arial"/>
      <w:sz w:val="20"/>
      <w:szCs w:val="20"/>
      <w:lang w:eastAsia="ru-RU"/>
    </w:rPr>
  </w:style>
  <w:style w:type="paragraph" w:styleId="ad">
    <w:name w:val="Subtitle"/>
    <w:basedOn w:val="a"/>
    <w:next w:val="a"/>
    <w:link w:val="ae"/>
    <w:uiPriority w:val="99"/>
    <w:qFormat/>
    <w:rsid w:val="0044555F"/>
    <w:pPr>
      <w:widowControl/>
      <w:spacing w:after="200" w:line="276" w:lineRule="auto"/>
    </w:pPr>
    <w:rPr>
      <w:rFonts w:ascii="XO Thames" w:hAnsi="XO Thames" w:cs="XO Thames"/>
      <w:i/>
      <w:iCs/>
      <w:color w:val="616161"/>
      <w:sz w:val="24"/>
      <w:szCs w:val="24"/>
    </w:rPr>
  </w:style>
  <w:style w:type="character" w:customStyle="1" w:styleId="ae">
    <w:name w:val="Подзаголовок Знак"/>
    <w:basedOn w:val="a0"/>
    <w:link w:val="ad"/>
    <w:uiPriority w:val="99"/>
    <w:locked/>
    <w:rsid w:val="0044555F"/>
    <w:rPr>
      <w:rFonts w:ascii="XO Thames" w:hAnsi="XO Thames" w:cs="XO Thames"/>
      <w:i/>
      <w:iCs/>
      <w:color w:val="616161"/>
      <w:sz w:val="20"/>
      <w:szCs w:val="20"/>
      <w:lang w:eastAsia="ru-RU"/>
    </w:rPr>
  </w:style>
  <w:style w:type="paragraph" w:customStyle="1" w:styleId="toc10">
    <w:name w:val="toc 10"/>
    <w:next w:val="a"/>
    <w:link w:val="toc101"/>
    <w:uiPriority w:val="99"/>
    <w:rsid w:val="0044555F"/>
    <w:pPr>
      <w:ind w:left="1800"/>
    </w:pPr>
    <w:rPr>
      <w:rFonts w:eastAsia="Times New Roman" w:cs="Calibri"/>
      <w:color w:val="000000"/>
    </w:rPr>
  </w:style>
  <w:style w:type="character" w:customStyle="1" w:styleId="toc101">
    <w:name w:val="toc 101"/>
    <w:link w:val="toc10"/>
    <w:uiPriority w:val="99"/>
    <w:locked/>
    <w:rsid w:val="0044555F"/>
    <w:rPr>
      <w:rFonts w:ascii="Calibri" w:hAnsi="Calibri" w:cs="Calibri"/>
      <w:color w:val="000000"/>
      <w:sz w:val="22"/>
      <w:szCs w:val="22"/>
      <w:lang w:eastAsia="ru-RU"/>
    </w:rPr>
  </w:style>
  <w:style w:type="paragraph" w:styleId="af">
    <w:name w:val="Title"/>
    <w:basedOn w:val="a"/>
    <w:next w:val="a"/>
    <w:link w:val="af0"/>
    <w:uiPriority w:val="99"/>
    <w:qFormat/>
    <w:rsid w:val="0044555F"/>
    <w:pPr>
      <w:widowControl/>
      <w:spacing w:after="200" w:line="276" w:lineRule="auto"/>
    </w:pPr>
    <w:rPr>
      <w:rFonts w:ascii="XO Thames" w:hAnsi="XO Thames" w:cs="XO Thames"/>
      <w:b/>
      <w:bCs/>
      <w:color w:val="auto"/>
      <w:sz w:val="52"/>
      <w:szCs w:val="52"/>
    </w:rPr>
  </w:style>
  <w:style w:type="character" w:customStyle="1" w:styleId="af0">
    <w:name w:val="Название Знак"/>
    <w:basedOn w:val="a0"/>
    <w:link w:val="af"/>
    <w:uiPriority w:val="99"/>
    <w:locked/>
    <w:rsid w:val="0044555F"/>
    <w:rPr>
      <w:rFonts w:ascii="XO Thames" w:hAnsi="XO Thames" w:cs="XO Thames"/>
      <w:b/>
      <w:bCs/>
      <w:sz w:val="20"/>
      <w:szCs w:val="20"/>
      <w:lang w:eastAsia="ru-RU"/>
    </w:rPr>
  </w:style>
  <w:style w:type="paragraph" w:customStyle="1" w:styleId="ConsPlusTitle">
    <w:name w:val="ConsPlusTitle"/>
    <w:link w:val="ConsPlusTitle1"/>
    <w:uiPriority w:val="99"/>
    <w:rsid w:val="0044555F"/>
    <w:pPr>
      <w:widowControl w:val="0"/>
    </w:pPr>
    <w:rPr>
      <w:rFonts w:ascii="Times New Roman" w:eastAsia="Times New Roman" w:hAnsi="Times New Roman"/>
      <w:b/>
      <w:bCs/>
      <w:sz w:val="24"/>
      <w:szCs w:val="24"/>
    </w:rPr>
  </w:style>
  <w:style w:type="character" w:customStyle="1" w:styleId="ConsPlusTitle1">
    <w:name w:val="ConsPlusTitle1"/>
    <w:link w:val="ConsPlusTitle"/>
    <w:uiPriority w:val="99"/>
    <w:locked/>
    <w:rsid w:val="0044555F"/>
    <w:rPr>
      <w:rFonts w:ascii="Times New Roman" w:hAnsi="Times New Roman" w:cs="Times New Roman"/>
      <w:b/>
      <w:bCs/>
      <w:sz w:val="22"/>
      <w:szCs w:val="22"/>
      <w:lang w:eastAsia="ru-RU"/>
    </w:rPr>
  </w:style>
  <w:style w:type="paragraph" w:styleId="af1">
    <w:name w:val="footnote text"/>
    <w:basedOn w:val="a"/>
    <w:link w:val="af2"/>
    <w:uiPriority w:val="99"/>
    <w:semiHidden/>
    <w:rsid w:val="0044555F"/>
    <w:pPr>
      <w:widowControl/>
      <w:suppressAutoHyphens/>
    </w:pPr>
    <w:rPr>
      <w:rFonts w:cs="Times New Roman"/>
      <w:color w:val="auto"/>
      <w:lang w:eastAsia="ar-SA"/>
    </w:rPr>
  </w:style>
  <w:style w:type="character" w:customStyle="1" w:styleId="af2">
    <w:name w:val="Текст сноски Знак"/>
    <w:basedOn w:val="a0"/>
    <w:link w:val="af1"/>
    <w:uiPriority w:val="99"/>
    <w:locked/>
    <w:rsid w:val="0044555F"/>
    <w:rPr>
      <w:rFonts w:ascii="Times New Roman" w:hAnsi="Times New Roman" w:cs="Times New Roman"/>
      <w:sz w:val="20"/>
      <w:szCs w:val="20"/>
      <w:lang w:eastAsia="ar-SA" w:bidi="ar-SA"/>
    </w:rPr>
  </w:style>
  <w:style w:type="character" w:customStyle="1" w:styleId="UnresolvedMention">
    <w:name w:val="Unresolved Mention"/>
    <w:uiPriority w:val="99"/>
    <w:semiHidden/>
    <w:rsid w:val="0044555F"/>
    <w:rPr>
      <w:rFonts w:cs="Times New Roman"/>
      <w:color w:val="auto"/>
      <w:shd w:val="clear" w:color="auto" w:fill="auto"/>
    </w:rPr>
  </w:style>
  <w:style w:type="character" w:styleId="af3">
    <w:name w:val="annotation reference"/>
    <w:basedOn w:val="a0"/>
    <w:uiPriority w:val="99"/>
    <w:semiHidden/>
    <w:rsid w:val="0044555F"/>
    <w:rPr>
      <w:rFonts w:cs="Times New Roman"/>
      <w:sz w:val="16"/>
      <w:szCs w:val="16"/>
    </w:rPr>
  </w:style>
  <w:style w:type="paragraph" w:styleId="af4">
    <w:name w:val="annotation text"/>
    <w:basedOn w:val="a"/>
    <w:link w:val="af5"/>
    <w:uiPriority w:val="99"/>
    <w:semiHidden/>
    <w:rsid w:val="0044555F"/>
    <w:rPr>
      <w:color w:val="auto"/>
    </w:rPr>
  </w:style>
  <w:style w:type="character" w:customStyle="1" w:styleId="af5">
    <w:name w:val="Текст примечания Знак"/>
    <w:basedOn w:val="a0"/>
    <w:link w:val="af4"/>
    <w:uiPriority w:val="99"/>
    <w:semiHidden/>
    <w:locked/>
    <w:rsid w:val="0044555F"/>
    <w:rPr>
      <w:rFonts w:ascii="Arial" w:hAnsi="Arial" w:cs="Arial"/>
      <w:sz w:val="20"/>
      <w:szCs w:val="20"/>
      <w:lang w:eastAsia="ru-RU"/>
    </w:rPr>
  </w:style>
  <w:style w:type="paragraph" w:styleId="af6">
    <w:name w:val="annotation subject"/>
    <w:basedOn w:val="af4"/>
    <w:next w:val="af4"/>
    <w:link w:val="af7"/>
    <w:uiPriority w:val="99"/>
    <w:semiHidden/>
    <w:rsid w:val="0044555F"/>
    <w:rPr>
      <w:b/>
      <w:bCs/>
    </w:rPr>
  </w:style>
  <w:style w:type="character" w:customStyle="1" w:styleId="af7">
    <w:name w:val="Тема примечания Знак"/>
    <w:basedOn w:val="af5"/>
    <w:link w:val="af6"/>
    <w:uiPriority w:val="99"/>
    <w:semiHidden/>
    <w:locked/>
    <w:rsid w:val="0044555F"/>
    <w:rPr>
      <w:rFonts w:ascii="Arial" w:hAnsi="Arial" w:cs="Arial"/>
      <w:b/>
      <w:bCs/>
      <w:sz w:val="20"/>
      <w:szCs w:val="20"/>
      <w:lang w:eastAsia="ru-RU"/>
    </w:rPr>
  </w:style>
  <w:style w:type="paragraph" w:styleId="HTML">
    <w:name w:val="HTML Preformatted"/>
    <w:basedOn w:val="a"/>
    <w:link w:val="HTML0"/>
    <w:uiPriority w:val="99"/>
    <w:rsid w:val="0044555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rPr>
  </w:style>
  <w:style w:type="character" w:customStyle="1" w:styleId="HTML0">
    <w:name w:val="Стандартный HTML Знак"/>
    <w:basedOn w:val="a0"/>
    <w:link w:val="HTML"/>
    <w:uiPriority w:val="99"/>
    <w:locked/>
    <w:rsid w:val="0044555F"/>
    <w:rPr>
      <w:rFonts w:ascii="Courier New"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7752355">
      <w:marLeft w:val="0"/>
      <w:marRight w:val="0"/>
      <w:marTop w:val="0"/>
      <w:marBottom w:val="0"/>
      <w:divBdr>
        <w:top w:val="none" w:sz="0" w:space="0" w:color="auto"/>
        <w:left w:val="none" w:sz="0" w:space="0" w:color="auto"/>
        <w:bottom w:val="none" w:sz="0" w:space="0" w:color="auto"/>
        <w:right w:val="none" w:sz="0" w:space="0" w:color="auto"/>
      </w:divBdr>
    </w:div>
    <w:div w:id="1702826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D4E32A31A176726FF77A9EFC32AC1AADF1A11E10915B9C2EAEB08B6420BA89D40859BD429157DACE57252E5F3UAyEH" TargetMode="External"/><Relationship Id="rId13" Type="http://schemas.openxmlformats.org/officeDocument/2006/relationships/hyperlink" Target="consultantplus://offline/ref=5E94EDFA519A73A2792A3C897510A0AAD236F8196D3D8FF4BF5E6F90899FEF55845DC83D48F1E58B36126EFE066968076B14031B998FE464F5BCG&#1054;&#1075;&#1086;&#1089;&#1091;&#1076;&#1072;&#1088;&#1089;&#1090;&#1074;&#1077;&#1085;&#1085;&#1086;&#1084;&#1082;&#1086;&#1085;&#1090;&#1088;&#1086;&#1083;&#1077;(&#1085;&#1072;&#1076;&#1079;&#1086;&#1088;&#1077;)&#1080;&#1084;&#1091;&#1085;&#1080;&#1094;&#1080;&#1087;&#1072;&#1083;&#1100;&#1085;&#1086;&#1084;&#1082;&#1086;&#1085;&#1090;&#1088;&#1086;&#1083;&#1077;&#1074;&#1056;&#1086;&#1089;&#1089;&#1080;&#1081;&#1089;&#1082;&#1086;&#1081;&#1060;&#1077;&#1076;&#1077;&#1088;&#1072;&#1094;&#1080;&#1080;------------%20&#1053;&#1077;%20&#1074;&#1089;&#1090;&#1091;&#1087;&#1080;&#1083;%20&#1074;%20&#1089;&#1080;&#1083;&#1091;%7b&#1050;&#1086;&#1085;&#1089;&#1091;&#1083;&#1100;&#1090;&#1072;&#1085;&#1090;&#1055;&#1083;&#1102;&#1089;%7d"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134B339AAE8AECEEF410A95DEEDD9CE7DAB084D923C538D03CF2BCCB76ABED459277C00284CBB586A590A86E06910DBCE4F77AF038C7592CC1d3K"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134B339AAE8AECEEF410A95DEEDD9CE7DAB084D923C538D03CF2BCCB76ABED459277C00284CBB085A190A86E06910DBCE4F77AF038C7592CC1d3K"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consultantplus://offline/ref=134B339AAE8AECEEF410A95DEEDD9CE7DAB084D923C538D03CF2BCCB76ABED459277C00284CBB085A090A86E06910DBCE4F77AF038C7592CC1d3K" TargetMode="External"/><Relationship Id="rId4" Type="http://schemas.openxmlformats.org/officeDocument/2006/relationships/settings" Target="settings.xml"/><Relationship Id="rId9" Type="http://schemas.openxmlformats.org/officeDocument/2006/relationships/hyperlink" Target="consultantplus://offline/ref=134B339AAE8AECEEF410A95DEEDD9CE7DAB084D923C538D03CF2BCCB76ABED459277C00284CBB084A890A86E06910DBCE4F77AF038C7592CC1d3K" TargetMode="External"/><Relationship Id="rId14" Type="http://schemas.openxmlformats.org/officeDocument/2006/relationships/hyperlink" Target="consultantplus://offline/ref=5E94EDFA519A73A2792A3C897510A0AAD236F8196D3D8FF4BF5E6F90899FEF55845DC83D48F1E58A3F126EFE066968076B14031B998FE464F5BCG&#1054;&#1075;&#1086;&#1089;&#1091;&#1076;&#1072;&#1088;&#1089;&#1090;&#1074;&#1077;&#1085;&#1085;&#1086;&#1084;&#1082;&#1086;&#1085;&#1090;&#1088;&#1086;&#1083;&#1077;(&#1085;&#1072;&#1076;&#1079;&#1086;&#1088;&#1077;)&#1080;&#1084;&#1091;&#1085;&#1080;&#1094;&#1080;&#1087;&#1072;&#1083;&#1100;&#1085;&#1086;&#1084;&#1082;&#1086;&#1085;&#1090;&#1088;&#1086;&#1083;&#1077;&#1074;&#1056;&#1086;&#1089;&#1089;&#1080;&#1081;&#1089;&#1082;&#1086;&#1081;&#1060;&#1077;&#1076;&#1077;&#1088;&#1072;&#1094;&#1080;&#1080;------------%20&#1053;&#1077;%20&#1074;&#1089;&#1090;&#1091;&#1087;&#1080;&#1083;%20&#1074;%20&#1089;&#1080;&#1083;&#1091;%7b&#1050;&#1086;&#1085;&#1089;&#1091;&#1083;&#1100;&#1090;&#1072;&#1085;&#1090;&#1055;&#1083;&#1102;&#1089;%7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A32E35-69CC-46CE-8DB0-B1127AEEC9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28</Pages>
  <Words>7602</Words>
  <Characters>59899</Characters>
  <Application>Microsoft Office Word</Application>
  <DocSecurity>0</DocSecurity>
  <Lines>499</Lines>
  <Paragraphs>134</Paragraphs>
  <ScaleCrop>false</ScaleCrop>
  <HeadingPairs>
    <vt:vector size="2" baseType="variant">
      <vt:variant>
        <vt:lpstr>Название</vt:lpstr>
      </vt:variant>
      <vt:variant>
        <vt:i4>1</vt:i4>
      </vt:variant>
    </vt:vector>
  </HeadingPairs>
  <TitlesOfParts>
    <vt:vector size="1" baseType="lpstr">
      <vt:lpstr>Модельный муниципальный нормативный правовой акт</vt:lpstr>
    </vt:vector>
  </TitlesOfParts>
  <Company>1</Company>
  <LinksUpToDate>false</LinksUpToDate>
  <CharactersWithSpaces>67367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Модельный муниципальный нормативный правовой акт</dc:title>
  <dc:subject/>
  <dc:creator>SASHA</dc:creator>
  <cp:keywords/>
  <dc:description/>
  <cp:lastModifiedBy>Павлюк Наталия Павловна</cp:lastModifiedBy>
  <cp:revision>16</cp:revision>
  <cp:lastPrinted>2021-09-03T08:59:00Z</cp:lastPrinted>
  <dcterms:created xsi:type="dcterms:W3CDTF">2021-09-16T09:16:00Z</dcterms:created>
  <dcterms:modified xsi:type="dcterms:W3CDTF">2021-09-23T10:46:00Z</dcterms:modified>
</cp:coreProperties>
</file>